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CB82D" w14:textId="77777777" w:rsidR="004F4092" w:rsidRPr="008610FE" w:rsidRDefault="00363358" w:rsidP="00363358">
      <w:pPr>
        <w:spacing w:line="333" w:lineRule="exact"/>
        <w:ind w:left="1"/>
        <w:jc w:val="center"/>
        <w:rPr>
          <w:rFonts w:ascii="Meiryo UI" w:eastAsia="Meiryo UI" w:hAnsi="Meiryo UI"/>
          <w:b/>
          <w:sz w:val="24"/>
          <w:szCs w:val="24"/>
          <w:lang w:eastAsia="ja-JP"/>
        </w:rPr>
      </w:pPr>
      <w:r w:rsidRPr="008610FE">
        <w:rPr>
          <w:rFonts w:ascii="Meiryo UI" w:eastAsia="Meiryo UI" w:hAnsi="Meiryo UI"/>
          <w:b/>
          <w:sz w:val="24"/>
          <w:szCs w:val="24"/>
        </w:rPr>
        <w:t>Request form for Personal Information Disclosure</w:t>
      </w:r>
    </w:p>
    <w:p w14:paraId="5B328CCF" w14:textId="77777777" w:rsidR="00363358" w:rsidRPr="008610FE" w:rsidRDefault="00363358" w:rsidP="004F4092">
      <w:pPr>
        <w:jc w:val="right"/>
        <w:rPr>
          <w:rFonts w:ascii="Meiryo UI" w:eastAsia="Meiryo UI" w:hAnsi="Meiryo UI"/>
          <w:lang w:eastAsia="ja-JP"/>
        </w:rPr>
      </w:pPr>
    </w:p>
    <w:p w14:paraId="3D50C1B5" w14:textId="77777777" w:rsidR="004F4092" w:rsidRPr="00541BE9" w:rsidRDefault="00363358" w:rsidP="004F4092">
      <w:pPr>
        <w:jc w:val="right"/>
        <w:rPr>
          <w:rFonts w:ascii="Meiryo UI" w:eastAsia="Meiryo UI" w:hAnsi="Meiryo UI"/>
          <w:sz w:val="21"/>
          <w:lang w:eastAsia="ja-JP"/>
        </w:rPr>
      </w:pPr>
      <w:r w:rsidRPr="00541BE9">
        <w:rPr>
          <w:rFonts w:ascii="Meiryo UI" w:eastAsia="Meiryo UI" w:hAnsi="Meiryo UI"/>
          <w:sz w:val="21"/>
        </w:rPr>
        <w:t>Date:</w:t>
      </w:r>
      <w:r w:rsidRPr="00541BE9">
        <w:rPr>
          <w:rFonts w:ascii="Meiryo UI" w:eastAsia="Meiryo UI" w:hAnsi="Meiryo UI"/>
          <w:sz w:val="21"/>
          <w:lang w:eastAsia="ja-JP"/>
        </w:rPr>
        <w:t xml:space="preserve">    </w:t>
      </w:r>
      <w:r w:rsidRPr="00541BE9">
        <w:rPr>
          <w:rFonts w:ascii="Meiryo UI" w:eastAsia="Meiryo UI" w:hAnsi="Meiryo UI"/>
          <w:sz w:val="21"/>
        </w:rPr>
        <w:t>/</w:t>
      </w:r>
      <w:r w:rsidRPr="00541BE9">
        <w:rPr>
          <w:rFonts w:ascii="Meiryo UI" w:eastAsia="Meiryo UI" w:hAnsi="Meiryo UI"/>
          <w:sz w:val="21"/>
          <w:lang w:eastAsia="ja-JP"/>
        </w:rPr>
        <w:t xml:space="preserve">    </w:t>
      </w:r>
      <w:r w:rsidRPr="00541BE9">
        <w:rPr>
          <w:rFonts w:ascii="Meiryo UI" w:eastAsia="Meiryo UI" w:hAnsi="Meiryo UI"/>
          <w:sz w:val="21"/>
        </w:rPr>
        <w:t>/</w:t>
      </w:r>
      <w:r w:rsidRPr="00541BE9">
        <w:rPr>
          <w:rFonts w:ascii="Meiryo UI" w:eastAsia="Meiryo UI" w:hAnsi="Meiryo UI"/>
          <w:sz w:val="21"/>
          <w:lang w:eastAsia="ja-JP"/>
        </w:rPr>
        <w:t xml:space="preserve">        </w:t>
      </w:r>
      <w:r w:rsidRPr="00541BE9">
        <w:rPr>
          <w:rFonts w:ascii="Meiryo UI" w:eastAsia="Meiryo UI" w:hAnsi="Meiryo UI"/>
          <w:sz w:val="21"/>
        </w:rPr>
        <w:t>(</w:t>
      </w:r>
      <w:r w:rsidRPr="00541BE9">
        <w:rPr>
          <w:rFonts w:ascii="Meiryo UI" w:eastAsia="Meiryo UI" w:hAnsi="Meiryo UI"/>
          <w:sz w:val="21"/>
          <w:lang w:eastAsia="ja-JP"/>
        </w:rPr>
        <w:t>MM</w:t>
      </w:r>
      <w:r w:rsidRPr="00541BE9">
        <w:rPr>
          <w:rFonts w:ascii="Meiryo UI" w:eastAsia="Meiryo UI" w:hAnsi="Meiryo UI"/>
          <w:sz w:val="21"/>
        </w:rPr>
        <w:t>/</w:t>
      </w:r>
      <w:r w:rsidRPr="00541BE9">
        <w:rPr>
          <w:rFonts w:ascii="Meiryo UI" w:eastAsia="Meiryo UI" w:hAnsi="Meiryo UI"/>
          <w:sz w:val="21"/>
          <w:lang w:eastAsia="ja-JP"/>
        </w:rPr>
        <w:t>DD</w:t>
      </w:r>
      <w:r w:rsidRPr="00541BE9">
        <w:rPr>
          <w:rFonts w:ascii="Meiryo UI" w:eastAsia="Meiryo UI" w:hAnsi="Meiryo UI"/>
          <w:sz w:val="21"/>
        </w:rPr>
        <w:t>/</w:t>
      </w:r>
      <w:r w:rsidRPr="00541BE9">
        <w:rPr>
          <w:rFonts w:ascii="Meiryo UI" w:eastAsia="Meiryo UI" w:hAnsi="Meiryo UI"/>
          <w:sz w:val="21"/>
          <w:lang w:eastAsia="ja-JP"/>
        </w:rPr>
        <w:t>YYYY</w:t>
      </w:r>
      <w:r w:rsidRPr="00541BE9">
        <w:rPr>
          <w:rFonts w:ascii="Meiryo UI" w:eastAsia="Meiryo UI" w:hAnsi="Meiryo UI"/>
          <w:sz w:val="21"/>
        </w:rPr>
        <w:t>)</w:t>
      </w:r>
    </w:p>
    <w:p w14:paraId="5E2414CB" w14:textId="3D0AA66D" w:rsidR="00076B20" w:rsidRPr="008610FE" w:rsidRDefault="00076B20" w:rsidP="004F4092">
      <w:pPr>
        <w:jc w:val="right"/>
        <w:rPr>
          <w:rFonts w:ascii="Meiryo UI" w:eastAsia="Meiryo UI" w:hAnsi="Meiryo UI"/>
          <w:lang w:eastAsia="ja-JP"/>
        </w:rPr>
      </w:pPr>
    </w:p>
    <w:p w14:paraId="293E99FF" w14:textId="31867176" w:rsidR="008279CF" w:rsidRPr="00541BE9" w:rsidRDefault="00091E34" w:rsidP="008279CF">
      <w:pPr>
        <w:pStyle w:val="a3"/>
        <w:tabs>
          <w:tab w:val="left" w:pos="2204"/>
        </w:tabs>
        <w:ind w:left="105"/>
        <w:rPr>
          <w:rFonts w:ascii="Meiryo UI" w:eastAsia="Meiryo UI" w:hAnsi="Meiryo UI" w:cs="Arial"/>
          <w:color w:val="333333"/>
          <w:shd w:val="clear" w:color="auto" w:fill="F9F9F9"/>
        </w:rPr>
      </w:pPr>
      <w:r w:rsidRPr="00541BE9">
        <w:rPr>
          <w:rFonts w:ascii="Meiryo UI" w:eastAsia="Meiryo UI" w:hAnsi="Meiryo UI" w:cs="Arial"/>
          <w:color w:val="333333"/>
          <w:shd w:val="clear" w:color="auto" w:fill="F9F9F9"/>
        </w:rPr>
        <w:t>6368 Nenjozaka, Okusa, Komaki</w:t>
      </w:r>
      <w:r w:rsidR="006215F4" w:rsidRPr="00541BE9">
        <w:rPr>
          <w:rFonts w:ascii="Meiryo UI" w:eastAsia="Meiryo UI" w:hAnsi="Meiryo UI" w:cs="Arial"/>
          <w:color w:val="333333"/>
          <w:shd w:val="clear" w:color="auto" w:fill="F9F9F9"/>
          <w:lang w:eastAsia="ja-JP"/>
        </w:rPr>
        <w:t>,</w:t>
      </w:r>
      <w:r w:rsidRPr="00541BE9">
        <w:rPr>
          <w:rFonts w:ascii="Meiryo UI" w:eastAsia="Meiryo UI" w:hAnsi="Meiryo UI" w:cs="Arial"/>
          <w:color w:val="333333"/>
          <w:shd w:val="clear" w:color="auto" w:fill="F9F9F9"/>
        </w:rPr>
        <w:t xml:space="preserve"> Aichi, </w:t>
      </w:r>
      <w:r w:rsidRPr="00541BE9">
        <w:rPr>
          <w:rFonts w:ascii="Meiryo UI" w:eastAsia="Meiryo UI" w:hAnsi="Meiryo UI" w:cs="Arial"/>
          <w:color w:val="333333"/>
          <w:shd w:val="clear" w:color="auto" w:fill="F9F9F9"/>
          <w:lang w:eastAsia="ja-JP"/>
        </w:rPr>
        <w:t>485</w:t>
      </w:r>
      <w:r w:rsidR="008279CF" w:rsidRPr="00541BE9">
        <w:rPr>
          <w:rFonts w:ascii="Meiryo UI" w:eastAsia="Meiryo UI" w:hAnsi="Meiryo UI" w:cs="Arial"/>
          <w:color w:val="333333"/>
          <w:shd w:val="clear" w:color="auto" w:fill="F9F9F9"/>
        </w:rPr>
        <w:t>-</w:t>
      </w:r>
      <w:r w:rsidRPr="00541BE9">
        <w:rPr>
          <w:rFonts w:ascii="Meiryo UI" w:eastAsia="Meiryo UI" w:hAnsi="Meiryo UI" w:cs="Arial"/>
          <w:color w:val="333333"/>
          <w:shd w:val="clear" w:color="auto" w:fill="F9F9F9"/>
          <w:lang w:eastAsia="ja-JP"/>
        </w:rPr>
        <w:t>0802</w:t>
      </w:r>
      <w:r w:rsidR="008279CF" w:rsidRPr="00541BE9">
        <w:rPr>
          <w:rFonts w:ascii="Meiryo UI" w:eastAsia="Meiryo UI" w:hAnsi="Meiryo UI" w:cs="Arial"/>
          <w:color w:val="333333"/>
          <w:shd w:val="clear" w:color="auto" w:fill="F9F9F9"/>
        </w:rPr>
        <w:t xml:space="preserve"> JAPAN</w:t>
      </w:r>
    </w:p>
    <w:p w14:paraId="61A694D7" w14:textId="3BD005E1" w:rsidR="008279CF" w:rsidRPr="00981C60" w:rsidRDefault="008279CF" w:rsidP="008279CF">
      <w:pPr>
        <w:pStyle w:val="a3"/>
        <w:tabs>
          <w:tab w:val="left" w:pos="2204"/>
        </w:tabs>
        <w:ind w:left="105"/>
        <w:rPr>
          <w:rFonts w:ascii="Meiryo UI" w:eastAsia="Meiryo UI" w:hAnsi="Meiryo UI" w:cs="Arial"/>
          <w:color w:val="333333"/>
          <w:shd w:val="clear" w:color="auto" w:fill="F9F9F9"/>
          <w:lang w:eastAsia="ja-JP"/>
        </w:rPr>
      </w:pPr>
      <w:r w:rsidRPr="00541BE9">
        <w:rPr>
          <w:rFonts w:ascii="Meiryo UI" w:eastAsia="Meiryo UI" w:hAnsi="Meiryo UI" w:cs="Arial"/>
          <w:color w:val="333333"/>
          <w:shd w:val="clear" w:color="auto" w:fill="F9F9F9"/>
        </w:rPr>
        <w:t xml:space="preserve">To：　</w:t>
      </w:r>
      <w:r w:rsidR="00091E34" w:rsidRPr="00541BE9">
        <w:rPr>
          <w:rFonts w:ascii="Meiryo UI" w:eastAsia="Meiryo UI" w:hAnsi="Meiryo UI" w:cs="Arial"/>
          <w:color w:val="333333"/>
          <w:shd w:val="clear" w:color="auto" w:fill="F9F9F9"/>
          <w:lang w:eastAsia="ja-JP"/>
        </w:rPr>
        <w:t>Nidec Mobility</w:t>
      </w:r>
      <w:r w:rsidRPr="00541BE9">
        <w:rPr>
          <w:rFonts w:ascii="Meiryo UI" w:eastAsia="Meiryo UI" w:hAnsi="Meiryo UI" w:cs="Arial"/>
          <w:color w:val="333333"/>
          <w:shd w:val="clear" w:color="auto" w:fill="F9F9F9"/>
          <w:lang w:eastAsia="ja-JP"/>
        </w:rPr>
        <w:t xml:space="preserve"> Corporation, </w:t>
      </w:r>
      <w:r w:rsidRPr="00541BE9">
        <w:rPr>
          <w:rFonts w:ascii="Meiryo UI" w:eastAsia="Meiryo UI" w:hAnsi="Meiryo UI" w:cs="Arial"/>
          <w:color w:val="333333"/>
          <w:shd w:val="clear" w:color="auto" w:fill="F9F9F9"/>
        </w:rPr>
        <w:t xml:space="preserve">Corporate </w:t>
      </w:r>
      <w:r w:rsidR="00091E34" w:rsidRPr="00541BE9">
        <w:rPr>
          <w:rFonts w:ascii="Meiryo UI" w:eastAsia="Meiryo UI" w:hAnsi="Meiryo UI" w:cs="Arial"/>
          <w:color w:val="333333"/>
          <w:shd w:val="clear" w:color="auto" w:fill="F9F9F9"/>
          <w:lang w:eastAsia="ja-JP"/>
        </w:rPr>
        <w:t>Planning Department</w:t>
      </w:r>
    </w:p>
    <w:p w14:paraId="4EA8E7B4" w14:textId="77777777" w:rsidR="008279CF" w:rsidRPr="00981C60" w:rsidRDefault="008279CF" w:rsidP="008279CF">
      <w:pPr>
        <w:pStyle w:val="a3"/>
        <w:tabs>
          <w:tab w:val="left" w:pos="2204"/>
        </w:tabs>
        <w:ind w:left="105"/>
        <w:rPr>
          <w:rFonts w:ascii="Meiryo UI" w:eastAsia="Meiryo UI" w:hAnsi="Meiryo UI" w:cs="Arial"/>
          <w:color w:val="333333"/>
          <w:shd w:val="clear" w:color="auto" w:fill="F9F9F9"/>
          <w:lang w:eastAsia="ja-JP"/>
        </w:rPr>
      </w:pPr>
    </w:p>
    <w:p w14:paraId="40CDB7F0" w14:textId="367E6460" w:rsidR="008279CF" w:rsidRPr="00981C60" w:rsidRDefault="00B975D2" w:rsidP="00091E34">
      <w:pPr>
        <w:ind w:leftChars="87" w:left="440" w:hangingChars="134" w:hanging="249"/>
        <w:rPr>
          <w:rFonts w:ascii="Meiryo UI" w:eastAsia="Meiryo UI" w:hAnsi="Meiryo UI"/>
          <w:sz w:val="21"/>
          <w:szCs w:val="21"/>
          <w:lang w:eastAsia="ja-JP"/>
        </w:rPr>
      </w:pPr>
      <w:r w:rsidRPr="00981C60">
        <w:rPr>
          <w:rFonts w:ascii="Meiryo UI" w:eastAsia="Meiryo UI" w:hAnsi="Meiryo UI"/>
          <w:spacing w:val="-17"/>
          <w:lang w:eastAsia="ja-JP"/>
        </w:rPr>
        <w:t xml:space="preserve">* </w:t>
      </w:r>
      <w:r w:rsidR="00155BBE" w:rsidRPr="00981C60">
        <w:rPr>
          <w:rFonts w:ascii="Meiryo UI" w:eastAsia="Meiryo UI" w:hAnsi="Meiryo UI"/>
          <w:sz w:val="21"/>
          <w:szCs w:val="21"/>
          <w:lang w:eastAsia="ja-JP"/>
        </w:rPr>
        <w:t xml:space="preserve"> </w:t>
      </w:r>
      <w:r w:rsidR="008279CF" w:rsidRPr="00981C60">
        <w:rPr>
          <w:rFonts w:ascii="Meiryo UI" w:eastAsia="Meiryo UI" w:hAnsi="Meiryo UI"/>
          <w:sz w:val="21"/>
          <w:szCs w:val="21"/>
          <w:lang w:eastAsia="ja-JP"/>
        </w:rPr>
        <w:t xml:space="preserve">Please attach the required personal identification document etc., fill in the necessary matter below and enclose a </w:t>
      </w:r>
      <w:r w:rsidR="006215F4" w:rsidRPr="00981C60">
        <w:rPr>
          <w:rFonts w:ascii="Meiryo UI" w:eastAsia="Meiryo UI" w:hAnsi="Meiryo UI"/>
          <w:sz w:val="21"/>
          <w:szCs w:val="21"/>
          <w:lang w:eastAsia="ja-JP"/>
        </w:rPr>
        <w:t xml:space="preserve">return </w:t>
      </w:r>
      <w:r w:rsidR="008279CF" w:rsidRPr="00981C60">
        <w:rPr>
          <w:rFonts w:ascii="Meiryo UI" w:eastAsia="Meiryo UI" w:hAnsi="Meiryo UI"/>
          <w:sz w:val="21"/>
          <w:szCs w:val="21"/>
          <w:lang w:eastAsia="ja-JP"/>
        </w:rPr>
        <w:t>envelope stating the address of yourself (the address stated on the person's identity confirmation document)</w:t>
      </w:r>
      <w:r w:rsidR="006215F4" w:rsidRPr="00981C60">
        <w:rPr>
          <w:rFonts w:ascii="Meiryo UI" w:eastAsia="Meiryo UI" w:hAnsi="Meiryo UI"/>
          <w:sz w:val="21"/>
          <w:szCs w:val="21"/>
          <w:lang w:eastAsia="ja-JP"/>
        </w:rPr>
        <w:t xml:space="preserve">. </w:t>
      </w:r>
      <w:r w:rsidR="008279CF" w:rsidRPr="00981C60">
        <w:rPr>
          <w:rFonts w:ascii="Meiryo UI" w:eastAsia="Meiryo UI" w:hAnsi="Meiryo UI"/>
          <w:sz w:val="21"/>
          <w:szCs w:val="21"/>
          <w:lang w:eastAsia="ja-JP"/>
        </w:rPr>
        <w:t xml:space="preserve"> Please send by mail (shipping costs borne by the claimant).</w:t>
      </w:r>
    </w:p>
    <w:p w14:paraId="2F1639F8" w14:textId="22CC4D5C" w:rsidR="00183C6F" w:rsidRPr="00981C60" w:rsidRDefault="008279CF" w:rsidP="00091E34">
      <w:pPr>
        <w:ind w:leftChars="214" w:left="471" w:firstLine="2"/>
        <w:rPr>
          <w:rFonts w:ascii="Meiryo UI" w:eastAsia="Meiryo UI" w:hAnsi="Meiryo UI"/>
          <w:sz w:val="21"/>
          <w:szCs w:val="21"/>
          <w:lang w:eastAsia="ja-JP"/>
        </w:rPr>
      </w:pPr>
      <w:r w:rsidRPr="00981C60">
        <w:rPr>
          <w:rFonts w:ascii="Meiryo UI" w:eastAsia="Meiryo UI" w:hAnsi="Meiryo UI"/>
          <w:sz w:val="21"/>
          <w:szCs w:val="21"/>
          <w:lang w:eastAsia="ja-JP"/>
        </w:rPr>
        <w:t>In the case of</w:t>
      </w:r>
      <w:r w:rsidR="006215F4" w:rsidRPr="00981C60">
        <w:rPr>
          <w:rFonts w:ascii="Meiryo UI" w:eastAsia="Meiryo UI" w:hAnsi="Meiryo UI"/>
          <w:sz w:val="21"/>
          <w:szCs w:val="21"/>
          <w:lang w:eastAsia="ja-JP"/>
        </w:rPr>
        <w:t xml:space="preserve"> requesting to notify or disclose the purpose of use</w:t>
      </w:r>
      <w:r w:rsidRPr="00981C60">
        <w:rPr>
          <w:rFonts w:ascii="Meiryo UI" w:eastAsia="Meiryo UI" w:hAnsi="Meiryo UI"/>
          <w:sz w:val="21"/>
          <w:szCs w:val="21"/>
          <w:lang w:eastAsia="ja-JP"/>
        </w:rPr>
        <w:t xml:space="preserve">, please </w:t>
      </w:r>
      <w:r w:rsidR="00091E34" w:rsidRPr="00541BE9">
        <w:rPr>
          <w:rFonts w:ascii="Meiryo UI" w:eastAsia="Meiryo UI" w:hAnsi="Meiryo UI"/>
          <w:sz w:val="21"/>
          <w:szCs w:val="21"/>
          <w:lang w:eastAsia="ja-JP"/>
        </w:rPr>
        <w:t>use “</w:t>
      </w:r>
      <w:r w:rsidR="00981C60" w:rsidRPr="00541BE9">
        <w:t>Letter Pack Plus 520</w:t>
      </w:r>
      <w:r w:rsidR="00091E34" w:rsidRPr="00541BE9">
        <w:rPr>
          <w:rFonts w:ascii="Meiryo UI" w:eastAsia="Meiryo UI" w:hAnsi="Meiryo UI"/>
          <w:sz w:val="21"/>
          <w:szCs w:val="21"/>
          <w:lang w:eastAsia="ja-JP"/>
        </w:rPr>
        <w:t>”</w:t>
      </w:r>
      <w:r w:rsidRPr="00541BE9">
        <w:rPr>
          <w:rFonts w:ascii="Meiryo UI" w:eastAsia="Meiryo UI" w:hAnsi="Meiryo UI"/>
          <w:sz w:val="21"/>
          <w:szCs w:val="21"/>
          <w:lang w:eastAsia="ja-JP"/>
        </w:rPr>
        <w:t>.</w:t>
      </w:r>
    </w:p>
    <w:p w14:paraId="5066B9B8" w14:textId="12C08663" w:rsidR="00183C6F" w:rsidRPr="008610FE" w:rsidRDefault="00B975D2" w:rsidP="00541BE9">
      <w:pPr>
        <w:ind w:leftChars="87" w:left="440" w:hangingChars="134" w:hanging="249"/>
        <w:rPr>
          <w:rFonts w:ascii="Meiryo UI" w:eastAsia="Meiryo UI" w:hAnsi="Meiryo UI"/>
          <w:sz w:val="21"/>
          <w:szCs w:val="21"/>
          <w:lang w:eastAsia="ja-JP"/>
        </w:rPr>
      </w:pPr>
      <w:r w:rsidRPr="00981C60">
        <w:rPr>
          <w:rFonts w:ascii="Meiryo UI" w:eastAsia="Meiryo UI" w:hAnsi="Meiryo UI"/>
          <w:spacing w:val="-17"/>
          <w:lang w:eastAsia="ja-JP"/>
        </w:rPr>
        <w:t xml:space="preserve">* </w:t>
      </w:r>
      <w:r w:rsidR="00155BBE" w:rsidRPr="00981C60">
        <w:rPr>
          <w:rFonts w:ascii="Meiryo UI" w:eastAsia="Meiryo UI" w:hAnsi="Meiryo UI"/>
          <w:sz w:val="21"/>
          <w:szCs w:val="21"/>
          <w:lang w:eastAsia="ja-JP"/>
        </w:rPr>
        <w:t xml:space="preserve"> </w:t>
      </w:r>
      <w:r w:rsidR="00FD4A18" w:rsidRPr="00981C60">
        <w:rPr>
          <w:rFonts w:ascii="Meiryo UI" w:eastAsia="Meiryo UI" w:hAnsi="Meiryo UI" w:cs="Arial"/>
          <w:b/>
          <w:color w:val="212121"/>
          <w:shd w:val="clear" w:color="auto" w:fill="FFFFFF"/>
        </w:rPr>
        <w:t>The inside of the thick frame is a required item to write. Please note that there is no omission.</w:t>
      </w:r>
    </w:p>
    <w:tbl>
      <w:tblPr>
        <w:tblStyle w:val="a5"/>
        <w:tblW w:w="0" w:type="auto"/>
        <w:tblInd w:w="392" w:type="dxa"/>
        <w:tblLook w:val="04A0" w:firstRow="1" w:lastRow="0" w:firstColumn="1" w:lastColumn="0" w:noHBand="0" w:noVBand="1"/>
      </w:tblPr>
      <w:tblGrid>
        <w:gridCol w:w="582"/>
        <w:gridCol w:w="1686"/>
        <w:gridCol w:w="7513"/>
      </w:tblGrid>
      <w:tr w:rsidR="004C0D9A" w:rsidRPr="008610FE" w14:paraId="56513C23" w14:textId="77777777" w:rsidTr="00541BE9">
        <w:trPr>
          <w:trHeight w:val="468"/>
        </w:trPr>
        <w:tc>
          <w:tcPr>
            <w:tcW w:w="582" w:type="dxa"/>
            <w:vMerge w:val="restart"/>
            <w:textDirection w:val="tbRlV"/>
            <w:vAlign w:val="center"/>
          </w:tcPr>
          <w:p w14:paraId="0FEFAEE0" w14:textId="77777777" w:rsidR="004C0D9A" w:rsidRPr="008610FE" w:rsidRDefault="00155BBE" w:rsidP="001C4B23">
            <w:pPr>
              <w:ind w:left="113" w:right="113"/>
              <w:jc w:val="center"/>
              <w:rPr>
                <w:rFonts w:ascii="Meiryo UI" w:eastAsia="Meiryo UI" w:hAnsi="Meiryo UI"/>
                <w:sz w:val="21"/>
                <w:szCs w:val="21"/>
                <w:lang w:eastAsia="ja-JP"/>
              </w:rPr>
            </w:pPr>
            <w:r w:rsidRPr="008610FE">
              <w:rPr>
                <w:rFonts w:ascii="Meiryo UI" w:eastAsia="Meiryo UI" w:hAnsi="Meiryo UI"/>
                <w:sz w:val="21"/>
                <w:szCs w:val="21"/>
                <w:lang w:eastAsia="ja-JP"/>
              </w:rPr>
              <w:t>Indivi</w:t>
            </w:r>
            <w:r w:rsidR="001C4B23" w:rsidRPr="008610FE">
              <w:rPr>
                <w:rFonts w:ascii="Meiryo UI" w:eastAsia="Meiryo UI" w:hAnsi="Meiryo UI" w:hint="eastAsia"/>
                <w:sz w:val="21"/>
                <w:szCs w:val="21"/>
                <w:lang w:eastAsia="ja-JP"/>
              </w:rPr>
              <w:t>d</w:t>
            </w:r>
            <w:r w:rsidRPr="008610FE">
              <w:rPr>
                <w:rFonts w:ascii="Meiryo UI" w:eastAsia="Meiryo UI" w:hAnsi="Meiryo UI"/>
                <w:sz w:val="21"/>
                <w:szCs w:val="21"/>
                <w:lang w:eastAsia="ja-JP"/>
              </w:rPr>
              <w:t>ual</w:t>
            </w:r>
          </w:p>
        </w:tc>
        <w:tc>
          <w:tcPr>
            <w:tcW w:w="1686" w:type="dxa"/>
            <w:tcBorders>
              <w:bottom w:val="dashed" w:sz="4" w:space="0" w:color="auto"/>
              <w:right w:val="single" w:sz="18" w:space="0" w:color="auto"/>
            </w:tcBorders>
          </w:tcPr>
          <w:p w14:paraId="7914887C" w14:textId="77777777" w:rsidR="004C0D9A" w:rsidRPr="008610FE" w:rsidRDefault="00155BBE" w:rsidP="00155BBE">
            <w:pPr>
              <w:rPr>
                <w:rFonts w:ascii="Meiryo UI" w:eastAsia="Meiryo UI" w:hAnsi="Meiryo UI"/>
                <w:sz w:val="21"/>
                <w:szCs w:val="21"/>
                <w:lang w:eastAsia="ja-JP"/>
              </w:rPr>
            </w:pPr>
            <w:r w:rsidRPr="008610FE">
              <w:rPr>
                <w:rFonts w:ascii="Meiryo UI" w:eastAsia="Meiryo UI" w:hAnsi="Meiryo UI"/>
                <w:sz w:val="21"/>
                <w:szCs w:val="21"/>
                <w:lang w:eastAsia="ja-JP"/>
              </w:rPr>
              <w:t>Name</w:t>
            </w:r>
          </w:p>
        </w:tc>
        <w:tc>
          <w:tcPr>
            <w:tcW w:w="7513" w:type="dxa"/>
            <w:tcBorders>
              <w:top w:val="single" w:sz="18" w:space="0" w:color="auto"/>
              <w:left w:val="single" w:sz="18" w:space="0" w:color="auto"/>
              <w:bottom w:val="dashed" w:sz="4" w:space="0" w:color="auto"/>
              <w:right w:val="single" w:sz="18" w:space="0" w:color="auto"/>
            </w:tcBorders>
          </w:tcPr>
          <w:p w14:paraId="23C4F755" w14:textId="77777777" w:rsidR="004C0D9A" w:rsidRPr="008610FE" w:rsidRDefault="004C0D9A" w:rsidP="004C0D9A">
            <w:pPr>
              <w:rPr>
                <w:rFonts w:ascii="Meiryo UI" w:eastAsia="Meiryo UI" w:hAnsi="Meiryo UI"/>
                <w:sz w:val="21"/>
                <w:szCs w:val="21"/>
                <w:lang w:eastAsia="ja-JP"/>
              </w:rPr>
            </w:pPr>
          </w:p>
        </w:tc>
      </w:tr>
      <w:tr w:rsidR="004C0D9A" w:rsidRPr="008610FE" w14:paraId="2EA6C3A6" w14:textId="77777777" w:rsidTr="00541BE9">
        <w:trPr>
          <w:trHeight w:val="472"/>
        </w:trPr>
        <w:tc>
          <w:tcPr>
            <w:tcW w:w="582" w:type="dxa"/>
            <w:vMerge/>
          </w:tcPr>
          <w:p w14:paraId="057CF6C4"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26136DD5" w14:textId="77777777" w:rsidR="004C0D9A" w:rsidRPr="008610FE" w:rsidRDefault="00155BBE" w:rsidP="0027631C">
            <w:pPr>
              <w:jc w:val="both"/>
              <w:rPr>
                <w:rFonts w:ascii="Meiryo UI" w:eastAsia="Meiryo UI" w:hAnsi="Meiryo UI"/>
                <w:sz w:val="21"/>
                <w:szCs w:val="21"/>
                <w:lang w:eastAsia="ja-JP"/>
              </w:rPr>
            </w:pPr>
            <w:r w:rsidRPr="008610FE">
              <w:rPr>
                <w:rFonts w:ascii="Meiryo UI" w:eastAsia="Meiryo UI" w:hAnsi="Meiryo UI"/>
                <w:sz w:val="21"/>
                <w:szCs w:val="21"/>
                <w:lang w:eastAsia="ja-JP"/>
              </w:rPr>
              <w:t>Date of birth</w:t>
            </w:r>
          </w:p>
        </w:tc>
        <w:tc>
          <w:tcPr>
            <w:tcW w:w="7513" w:type="dxa"/>
            <w:tcBorders>
              <w:left w:val="single" w:sz="18" w:space="0" w:color="auto"/>
              <w:right w:val="single" w:sz="18" w:space="0" w:color="auto"/>
            </w:tcBorders>
            <w:vAlign w:val="center"/>
          </w:tcPr>
          <w:p w14:paraId="526959CC" w14:textId="77777777" w:rsidR="004C0D9A" w:rsidRPr="008610FE" w:rsidRDefault="004C0D9A" w:rsidP="00155BBE">
            <w:pPr>
              <w:jc w:val="both"/>
              <w:rPr>
                <w:rFonts w:ascii="Meiryo UI" w:eastAsia="Meiryo UI" w:hAnsi="Meiryo UI"/>
                <w:sz w:val="21"/>
                <w:szCs w:val="21"/>
                <w:lang w:eastAsia="ja-JP"/>
              </w:rPr>
            </w:pPr>
            <w:r w:rsidRPr="008610FE">
              <w:rPr>
                <w:rFonts w:ascii="Meiryo UI" w:eastAsia="Meiryo UI" w:hAnsi="Meiryo UI"/>
                <w:sz w:val="21"/>
                <w:szCs w:val="21"/>
                <w:lang w:eastAsia="ja-JP"/>
              </w:rPr>
              <w:t xml:space="preserve">　　　</w:t>
            </w:r>
            <w:r w:rsidR="00155BBE" w:rsidRPr="008610FE">
              <w:rPr>
                <w:rFonts w:ascii="Meiryo UI" w:eastAsia="Meiryo UI" w:hAnsi="Meiryo UI"/>
                <w:sz w:val="21"/>
                <w:szCs w:val="21"/>
                <w:lang w:eastAsia="ja-JP"/>
              </w:rPr>
              <w:t>/　　　/　　　　　（MM/DD/YYYY）</w:t>
            </w:r>
          </w:p>
        </w:tc>
      </w:tr>
      <w:tr w:rsidR="004C0D9A" w:rsidRPr="008610FE" w14:paraId="09FA729B" w14:textId="77777777" w:rsidTr="00541BE9">
        <w:trPr>
          <w:trHeight w:val="972"/>
        </w:trPr>
        <w:tc>
          <w:tcPr>
            <w:tcW w:w="582" w:type="dxa"/>
            <w:vMerge/>
          </w:tcPr>
          <w:p w14:paraId="4EAC774B"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496956BB" w14:textId="77777777" w:rsidR="004C0D9A" w:rsidRPr="008610FE" w:rsidRDefault="00155BBE" w:rsidP="00155BBE">
            <w:pPr>
              <w:jc w:val="both"/>
              <w:rPr>
                <w:rFonts w:ascii="Meiryo UI" w:eastAsia="Meiryo UI" w:hAnsi="Meiryo UI"/>
                <w:sz w:val="21"/>
                <w:szCs w:val="21"/>
                <w:lang w:eastAsia="ja-JP"/>
              </w:rPr>
            </w:pPr>
            <w:r w:rsidRPr="008610FE">
              <w:rPr>
                <w:rFonts w:ascii="Meiryo UI" w:eastAsia="Meiryo UI" w:hAnsi="Meiryo UI"/>
                <w:sz w:val="21"/>
                <w:szCs w:val="21"/>
                <w:lang w:eastAsia="ja-JP"/>
              </w:rPr>
              <w:t>Address</w:t>
            </w:r>
          </w:p>
        </w:tc>
        <w:tc>
          <w:tcPr>
            <w:tcW w:w="7513" w:type="dxa"/>
            <w:tcBorders>
              <w:left w:val="single" w:sz="18" w:space="0" w:color="auto"/>
              <w:right w:val="single" w:sz="18" w:space="0" w:color="auto"/>
            </w:tcBorders>
          </w:tcPr>
          <w:p w14:paraId="69311FA5" w14:textId="77777777" w:rsidR="004C0D9A" w:rsidRPr="008610FE" w:rsidRDefault="004C0D9A" w:rsidP="004C0D9A">
            <w:pPr>
              <w:rPr>
                <w:rFonts w:ascii="Meiryo UI" w:eastAsia="Meiryo UI" w:hAnsi="Meiryo UI"/>
                <w:sz w:val="21"/>
                <w:szCs w:val="21"/>
                <w:lang w:eastAsia="ja-JP"/>
              </w:rPr>
            </w:pPr>
            <w:r w:rsidRPr="008610FE">
              <w:rPr>
                <w:rFonts w:ascii="Meiryo UI" w:eastAsia="Meiryo UI" w:hAnsi="Meiryo UI"/>
                <w:sz w:val="21"/>
                <w:szCs w:val="21"/>
                <w:lang w:eastAsia="ja-JP"/>
              </w:rPr>
              <w:t>〒　　　－</w:t>
            </w:r>
          </w:p>
          <w:p w14:paraId="1C97E35F" w14:textId="77777777" w:rsidR="004C0D9A" w:rsidRPr="008610FE" w:rsidRDefault="004C0D9A" w:rsidP="004C0D9A">
            <w:pPr>
              <w:rPr>
                <w:rFonts w:ascii="Meiryo UI" w:eastAsia="Meiryo UI" w:hAnsi="Meiryo UI"/>
                <w:sz w:val="21"/>
                <w:szCs w:val="21"/>
                <w:lang w:eastAsia="ja-JP"/>
              </w:rPr>
            </w:pPr>
          </w:p>
        </w:tc>
      </w:tr>
      <w:tr w:rsidR="004C0D9A" w:rsidRPr="008610FE" w14:paraId="1EB49472" w14:textId="77777777" w:rsidTr="00541BE9">
        <w:trPr>
          <w:trHeight w:val="390"/>
        </w:trPr>
        <w:tc>
          <w:tcPr>
            <w:tcW w:w="582" w:type="dxa"/>
            <w:vMerge/>
          </w:tcPr>
          <w:p w14:paraId="680B5589"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15DD4F93" w14:textId="77777777" w:rsidR="004C0D9A" w:rsidRPr="008610FE" w:rsidRDefault="00155BBE" w:rsidP="00155BBE">
            <w:pPr>
              <w:jc w:val="both"/>
              <w:rPr>
                <w:rFonts w:ascii="Meiryo UI" w:eastAsia="Meiryo UI" w:hAnsi="Meiryo UI"/>
                <w:sz w:val="21"/>
                <w:szCs w:val="21"/>
                <w:lang w:eastAsia="ja-JP"/>
              </w:rPr>
            </w:pPr>
            <w:r w:rsidRPr="008610FE">
              <w:rPr>
                <w:rFonts w:ascii="Meiryo UI" w:eastAsia="Meiryo UI" w:hAnsi="Meiryo UI"/>
                <w:sz w:val="21"/>
                <w:szCs w:val="21"/>
                <w:lang w:eastAsia="ja-JP"/>
              </w:rPr>
              <w:t>Phone No.</w:t>
            </w:r>
          </w:p>
        </w:tc>
        <w:tc>
          <w:tcPr>
            <w:tcW w:w="7513" w:type="dxa"/>
            <w:tcBorders>
              <w:left w:val="single" w:sz="18" w:space="0" w:color="auto"/>
              <w:right w:val="single" w:sz="18" w:space="0" w:color="auto"/>
            </w:tcBorders>
            <w:vAlign w:val="center"/>
          </w:tcPr>
          <w:p w14:paraId="664275F8" w14:textId="77777777" w:rsidR="004C0D9A" w:rsidRPr="008610FE" w:rsidRDefault="004C0D9A" w:rsidP="0027631C">
            <w:pPr>
              <w:jc w:val="both"/>
              <w:rPr>
                <w:rFonts w:ascii="Meiryo UI" w:eastAsia="Meiryo UI" w:hAnsi="Meiryo UI"/>
                <w:sz w:val="21"/>
                <w:szCs w:val="21"/>
                <w:lang w:eastAsia="ja-JP"/>
              </w:rPr>
            </w:pPr>
            <w:r w:rsidRPr="008610FE">
              <w:rPr>
                <w:rFonts w:ascii="Meiryo UI" w:eastAsia="Meiryo UI" w:hAnsi="Meiryo UI"/>
                <w:sz w:val="21"/>
                <w:szCs w:val="21"/>
                <w:lang w:eastAsia="ja-JP"/>
              </w:rPr>
              <w:t xml:space="preserve">（　　　　）　　　</w:t>
            </w:r>
            <w:r w:rsidR="00062841" w:rsidRPr="008610FE">
              <w:rPr>
                <w:rFonts w:ascii="Meiryo UI" w:eastAsia="Meiryo UI" w:hAnsi="Meiryo UI"/>
                <w:sz w:val="21"/>
                <w:szCs w:val="21"/>
                <w:lang w:eastAsia="ja-JP"/>
              </w:rPr>
              <w:t xml:space="preserve">　</w:t>
            </w:r>
            <w:r w:rsidRPr="008610FE">
              <w:rPr>
                <w:rFonts w:ascii="Meiryo UI" w:eastAsia="Meiryo UI" w:hAnsi="Meiryo UI"/>
                <w:sz w:val="21"/>
                <w:szCs w:val="21"/>
                <w:lang w:eastAsia="ja-JP"/>
              </w:rPr>
              <w:t xml:space="preserve">　－</w:t>
            </w:r>
          </w:p>
        </w:tc>
      </w:tr>
      <w:tr w:rsidR="004C0D9A" w:rsidRPr="008610FE" w14:paraId="703CA3E6" w14:textId="77777777" w:rsidTr="00541BE9">
        <w:trPr>
          <w:trHeight w:val="912"/>
        </w:trPr>
        <w:tc>
          <w:tcPr>
            <w:tcW w:w="582" w:type="dxa"/>
            <w:vMerge/>
          </w:tcPr>
          <w:p w14:paraId="10AF9BBB" w14:textId="77777777" w:rsidR="004C0D9A" w:rsidRPr="008610FE" w:rsidRDefault="004C0D9A" w:rsidP="004C0D9A">
            <w:pPr>
              <w:rPr>
                <w:rFonts w:ascii="Meiryo UI" w:eastAsia="Meiryo UI" w:hAnsi="Meiryo UI"/>
                <w:sz w:val="21"/>
                <w:szCs w:val="21"/>
                <w:lang w:eastAsia="ja-JP"/>
              </w:rPr>
            </w:pPr>
          </w:p>
        </w:tc>
        <w:tc>
          <w:tcPr>
            <w:tcW w:w="1686" w:type="dxa"/>
            <w:tcBorders>
              <w:right w:val="single" w:sz="18" w:space="0" w:color="auto"/>
            </w:tcBorders>
            <w:vAlign w:val="center"/>
          </w:tcPr>
          <w:p w14:paraId="3BF5FEE5" w14:textId="77777777" w:rsidR="004C0D9A" w:rsidRPr="008610FE" w:rsidRDefault="00155BBE" w:rsidP="00155BB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color w:val="212121"/>
                <w:sz w:val="24"/>
                <w:szCs w:val="24"/>
                <w:lang w:eastAsia="ja-JP"/>
              </w:rPr>
            </w:pPr>
            <w:r w:rsidRPr="00541BE9">
              <w:rPr>
                <w:rFonts w:ascii="Meiryo UI" w:eastAsia="Meiryo UI" w:hAnsi="Meiryo UI" w:cs="ＭＳ ゴシック"/>
                <w:color w:val="212121"/>
                <w:sz w:val="21"/>
                <w:szCs w:val="24"/>
                <w:lang w:val="en" w:eastAsia="ja-JP"/>
              </w:rPr>
              <w:t>Identification document</w:t>
            </w:r>
          </w:p>
        </w:tc>
        <w:tc>
          <w:tcPr>
            <w:tcW w:w="7513" w:type="dxa"/>
            <w:tcBorders>
              <w:left w:val="single" w:sz="18" w:space="0" w:color="auto"/>
              <w:bottom w:val="single" w:sz="18" w:space="0" w:color="auto"/>
              <w:right w:val="single" w:sz="18" w:space="0" w:color="auto"/>
            </w:tcBorders>
            <w:vAlign w:val="center"/>
          </w:tcPr>
          <w:p w14:paraId="6740663D" w14:textId="77777777" w:rsidR="009D5E5E" w:rsidRPr="00541BE9" w:rsidRDefault="00155BBE" w:rsidP="00155BBE">
            <w:pPr>
              <w:pStyle w:val="HTML"/>
              <w:shd w:val="clear" w:color="auto" w:fill="FFFFFF"/>
              <w:rPr>
                <w:rFonts w:ascii="Meiryo UI" w:eastAsia="Meiryo UI" w:hAnsi="Meiryo UI"/>
                <w:color w:val="212121"/>
                <w:sz w:val="21"/>
              </w:rPr>
            </w:pPr>
            <w:r w:rsidRPr="00541BE9">
              <w:rPr>
                <w:rFonts w:ascii="Meiryo UI" w:eastAsia="Meiryo UI" w:hAnsi="Meiryo UI"/>
                <w:color w:val="212121"/>
                <w:sz w:val="21"/>
                <w:lang w:val="en"/>
              </w:rPr>
              <w:t>Please enter the name of the document to be attached</w:t>
            </w:r>
            <w:r w:rsidR="007E0F0E" w:rsidRPr="00541BE9">
              <w:rPr>
                <w:rFonts w:ascii="Meiryo UI" w:eastAsia="Meiryo UI" w:hAnsi="Meiryo UI"/>
                <w:color w:val="212121"/>
                <w:sz w:val="21"/>
                <w:lang w:val="en"/>
              </w:rPr>
              <w:t>.</w:t>
            </w:r>
          </w:p>
          <w:p w14:paraId="2C9F2434" w14:textId="7898F12F" w:rsidR="004C0D9A" w:rsidRPr="008610FE" w:rsidRDefault="009D5E5E" w:rsidP="009D5E5E">
            <w:pPr>
              <w:snapToGrid w:val="0"/>
              <w:spacing w:line="240" w:lineRule="atLeast"/>
              <w:jc w:val="both"/>
              <w:rPr>
                <w:rFonts w:ascii="Meiryo UI" w:eastAsia="Meiryo UI" w:hAnsi="Meiryo UI"/>
                <w:sz w:val="44"/>
                <w:szCs w:val="44"/>
                <w:lang w:eastAsia="ja-JP"/>
              </w:rPr>
            </w:pPr>
            <w:r w:rsidRPr="00541BE9">
              <w:rPr>
                <w:rFonts w:ascii="Meiryo UI" w:eastAsia="Meiryo UI" w:hAnsi="Meiryo UI"/>
                <w:sz w:val="36"/>
                <w:szCs w:val="44"/>
                <w:lang w:eastAsia="ja-JP"/>
              </w:rPr>
              <w:t xml:space="preserve">(　　　　　　　　　　　</w:t>
            </w:r>
            <w:r w:rsidR="008D38E6">
              <w:rPr>
                <w:rFonts w:ascii="Meiryo UI" w:eastAsia="Meiryo UI" w:hAnsi="Meiryo UI" w:hint="eastAsia"/>
                <w:sz w:val="36"/>
                <w:szCs w:val="44"/>
                <w:lang w:eastAsia="ja-JP"/>
              </w:rPr>
              <w:t xml:space="preserve">　　　</w:t>
            </w:r>
            <w:r w:rsidRPr="00541BE9">
              <w:rPr>
                <w:rFonts w:ascii="Meiryo UI" w:eastAsia="Meiryo UI" w:hAnsi="Meiryo UI"/>
                <w:sz w:val="36"/>
                <w:szCs w:val="44"/>
                <w:lang w:eastAsia="ja-JP"/>
              </w:rPr>
              <w:t xml:space="preserve">　　)</w:t>
            </w:r>
          </w:p>
        </w:tc>
      </w:tr>
    </w:tbl>
    <w:p w14:paraId="6168938E" w14:textId="77777777" w:rsidR="00761551" w:rsidRPr="008610FE" w:rsidRDefault="00761551" w:rsidP="00761551">
      <w:pPr>
        <w:ind w:leftChars="387" w:left="1132" w:hangingChars="134" w:hanging="281"/>
        <w:rPr>
          <w:rFonts w:ascii="Meiryo UI" w:eastAsia="Meiryo UI" w:hAnsi="Meiryo UI"/>
          <w:sz w:val="21"/>
          <w:szCs w:val="21"/>
          <w:lang w:eastAsia="ja-JP"/>
        </w:rPr>
      </w:pPr>
    </w:p>
    <w:tbl>
      <w:tblPr>
        <w:tblStyle w:val="a5"/>
        <w:tblW w:w="0" w:type="auto"/>
        <w:tblInd w:w="392" w:type="dxa"/>
        <w:tblLayout w:type="fixed"/>
        <w:tblLook w:val="04A0" w:firstRow="1" w:lastRow="0" w:firstColumn="1" w:lastColumn="0" w:noHBand="0" w:noVBand="1"/>
      </w:tblPr>
      <w:tblGrid>
        <w:gridCol w:w="551"/>
        <w:gridCol w:w="1717"/>
        <w:gridCol w:w="7513"/>
      </w:tblGrid>
      <w:tr w:rsidR="00761551" w:rsidRPr="008610FE" w14:paraId="4849A623" w14:textId="77777777" w:rsidTr="00541BE9">
        <w:trPr>
          <w:trHeight w:val="539"/>
        </w:trPr>
        <w:tc>
          <w:tcPr>
            <w:tcW w:w="551" w:type="dxa"/>
            <w:vMerge w:val="restart"/>
            <w:textDirection w:val="tbRlV"/>
            <w:vAlign w:val="center"/>
          </w:tcPr>
          <w:p w14:paraId="03F1A919" w14:textId="77777777" w:rsidR="00761551" w:rsidRPr="008610FE" w:rsidRDefault="00155BBE" w:rsidP="00155BBE">
            <w:pPr>
              <w:ind w:left="113" w:right="113"/>
              <w:jc w:val="center"/>
              <w:rPr>
                <w:rFonts w:ascii="Meiryo UI" w:eastAsia="Meiryo UI" w:hAnsi="Meiryo UI"/>
                <w:sz w:val="21"/>
                <w:szCs w:val="21"/>
                <w:lang w:eastAsia="ja-JP"/>
              </w:rPr>
            </w:pPr>
            <w:r w:rsidRPr="008610FE">
              <w:rPr>
                <w:rFonts w:ascii="Meiryo UI" w:eastAsia="Meiryo UI" w:hAnsi="Meiryo UI"/>
                <w:sz w:val="21"/>
                <w:szCs w:val="21"/>
                <w:lang w:eastAsia="ja-JP"/>
              </w:rPr>
              <w:t>Proxy</w:t>
            </w:r>
          </w:p>
        </w:tc>
        <w:tc>
          <w:tcPr>
            <w:tcW w:w="1717" w:type="dxa"/>
            <w:tcBorders>
              <w:bottom w:val="dashed" w:sz="4" w:space="0" w:color="auto"/>
              <w:right w:val="single" w:sz="4" w:space="0" w:color="auto"/>
            </w:tcBorders>
          </w:tcPr>
          <w:p w14:paraId="68F0D6E2" w14:textId="77777777" w:rsidR="00761551" w:rsidRPr="008610FE" w:rsidRDefault="00171B15" w:rsidP="00E85A34">
            <w:pPr>
              <w:rPr>
                <w:rFonts w:ascii="Meiryo UI" w:eastAsia="Meiryo UI" w:hAnsi="Meiryo UI"/>
                <w:sz w:val="21"/>
                <w:szCs w:val="21"/>
                <w:lang w:eastAsia="ja-JP"/>
              </w:rPr>
            </w:pPr>
            <w:r w:rsidRPr="008610FE">
              <w:rPr>
                <w:rFonts w:ascii="Meiryo UI" w:eastAsia="Meiryo UI" w:hAnsi="Meiryo UI"/>
                <w:sz w:val="21"/>
                <w:szCs w:val="21"/>
                <w:lang w:eastAsia="ja-JP"/>
              </w:rPr>
              <w:t>Name</w:t>
            </w:r>
          </w:p>
        </w:tc>
        <w:tc>
          <w:tcPr>
            <w:tcW w:w="7513" w:type="dxa"/>
            <w:tcBorders>
              <w:top w:val="single" w:sz="4" w:space="0" w:color="auto"/>
              <w:left w:val="single" w:sz="4" w:space="0" w:color="auto"/>
              <w:bottom w:val="dashed" w:sz="4" w:space="0" w:color="auto"/>
              <w:right w:val="single" w:sz="4" w:space="0" w:color="auto"/>
            </w:tcBorders>
          </w:tcPr>
          <w:p w14:paraId="7A707BC8" w14:textId="77777777" w:rsidR="00761551" w:rsidRPr="008610FE" w:rsidRDefault="00761551" w:rsidP="00E85A34">
            <w:pPr>
              <w:rPr>
                <w:rFonts w:ascii="Meiryo UI" w:eastAsia="Meiryo UI" w:hAnsi="Meiryo UI"/>
                <w:sz w:val="21"/>
                <w:szCs w:val="21"/>
                <w:lang w:eastAsia="ja-JP"/>
              </w:rPr>
            </w:pPr>
          </w:p>
        </w:tc>
      </w:tr>
      <w:tr w:rsidR="00DC6335" w:rsidRPr="008610FE" w14:paraId="09D5E92E" w14:textId="77777777" w:rsidTr="00541BE9">
        <w:trPr>
          <w:trHeight w:val="1000"/>
        </w:trPr>
        <w:tc>
          <w:tcPr>
            <w:tcW w:w="551" w:type="dxa"/>
            <w:vMerge/>
          </w:tcPr>
          <w:p w14:paraId="4C775791"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19674120" w14:textId="77777777" w:rsidR="00171B15" w:rsidRPr="008610FE" w:rsidRDefault="00171B15" w:rsidP="00171B15">
            <w:pPr>
              <w:snapToGrid w:val="0"/>
              <w:spacing w:line="240" w:lineRule="atLeast"/>
              <w:jc w:val="both"/>
              <w:rPr>
                <w:rFonts w:ascii="Meiryo UI" w:eastAsia="Meiryo UI" w:hAnsi="Meiryo UI"/>
                <w:sz w:val="21"/>
                <w:szCs w:val="21"/>
                <w:lang w:eastAsia="ja-JP"/>
              </w:rPr>
            </w:pPr>
            <w:r w:rsidRPr="008610FE">
              <w:rPr>
                <w:rFonts w:ascii="Meiryo UI" w:eastAsia="Meiryo UI" w:hAnsi="Meiryo UI"/>
                <w:sz w:val="21"/>
                <w:szCs w:val="21"/>
                <w:lang w:eastAsia="ja-JP"/>
              </w:rPr>
              <w:t>Proxy's Address</w:t>
            </w:r>
          </w:p>
          <w:p w14:paraId="293A2E3C" w14:textId="77777777" w:rsidR="00DC6335" w:rsidRPr="008610FE" w:rsidRDefault="00DC6335" w:rsidP="00171B15">
            <w:pPr>
              <w:snapToGrid w:val="0"/>
              <w:spacing w:line="240" w:lineRule="atLeast"/>
              <w:jc w:val="both"/>
              <w:rPr>
                <w:rFonts w:ascii="Meiryo UI" w:eastAsia="Meiryo UI" w:hAnsi="Meiryo UI"/>
                <w:sz w:val="21"/>
                <w:szCs w:val="21"/>
                <w:lang w:eastAsia="ja-JP"/>
              </w:rPr>
            </w:pPr>
            <w:r w:rsidRPr="008610FE">
              <w:rPr>
                <w:rFonts w:ascii="Meiryo UI" w:eastAsia="Meiryo UI" w:hAnsi="Meiryo UI"/>
                <w:sz w:val="21"/>
                <w:szCs w:val="21"/>
                <w:lang w:eastAsia="ja-JP"/>
              </w:rPr>
              <w:t>（</w:t>
            </w:r>
            <w:r w:rsidR="00171B15" w:rsidRPr="008610FE">
              <w:rPr>
                <w:rFonts w:ascii="Meiryo UI" w:eastAsia="Meiryo UI" w:hAnsi="Meiryo UI"/>
                <w:sz w:val="21"/>
                <w:szCs w:val="21"/>
                <w:lang w:eastAsia="ja-JP"/>
              </w:rPr>
              <w:t>Office</w:t>
            </w:r>
            <w:r w:rsidRPr="008610FE">
              <w:rPr>
                <w:rFonts w:ascii="Meiryo UI" w:eastAsia="Meiryo UI" w:hAnsi="Meiryo UI"/>
                <w:sz w:val="21"/>
                <w:szCs w:val="21"/>
                <w:lang w:eastAsia="ja-JP"/>
              </w:rPr>
              <w:t>）</w:t>
            </w:r>
          </w:p>
        </w:tc>
        <w:tc>
          <w:tcPr>
            <w:tcW w:w="7513" w:type="dxa"/>
            <w:tcBorders>
              <w:left w:val="single" w:sz="4" w:space="0" w:color="auto"/>
              <w:right w:val="single" w:sz="4" w:space="0" w:color="auto"/>
            </w:tcBorders>
          </w:tcPr>
          <w:p w14:paraId="380C83D2" w14:textId="77777777" w:rsidR="00DC6335" w:rsidRPr="008610FE" w:rsidRDefault="00DC6335" w:rsidP="00E85A34">
            <w:pPr>
              <w:rPr>
                <w:rFonts w:ascii="Meiryo UI" w:eastAsia="Meiryo UI" w:hAnsi="Meiryo UI"/>
                <w:sz w:val="21"/>
                <w:szCs w:val="21"/>
                <w:lang w:eastAsia="ja-JP"/>
              </w:rPr>
            </w:pPr>
            <w:r w:rsidRPr="008610FE">
              <w:rPr>
                <w:rFonts w:ascii="Meiryo UI" w:eastAsia="Meiryo UI" w:hAnsi="Meiryo UI"/>
                <w:sz w:val="21"/>
                <w:szCs w:val="21"/>
                <w:lang w:eastAsia="ja-JP"/>
              </w:rPr>
              <w:t>〒　　　－</w:t>
            </w:r>
          </w:p>
          <w:p w14:paraId="5329E8D4" w14:textId="77777777" w:rsidR="00DC6335" w:rsidRPr="008610FE" w:rsidRDefault="00DC6335" w:rsidP="00E85A34">
            <w:pPr>
              <w:rPr>
                <w:rFonts w:ascii="Meiryo UI" w:eastAsia="Meiryo UI" w:hAnsi="Meiryo UI"/>
                <w:sz w:val="21"/>
                <w:szCs w:val="21"/>
                <w:lang w:eastAsia="ja-JP"/>
              </w:rPr>
            </w:pPr>
          </w:p>
        </w:tc>
      </w:tr>
      <w:tr w:rsidR="00DC6335" w:rsidRPr="008610FE" w14:paraId="5631F8EE" w14:textId="77777777" w:rsidTr="00541BE9">
        <w:trPr>
          <w:trHeight w:val="348"/>
        </w:trPr>
        <w:tc>
          <w:tcPr>
            <w:tcW w:w="551" w:type="dxa"/>
            <w:vMerge/>
          </w:tcPr>
          <w:p w14:paraId="6E5F4D38"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5922506F" w14:textId="77777777" w:rsidR="00DC6335" w:rsidRPr="008610FE" w:rsidRDefault="00171B15" w:rsidP="00171B15">
            <w:pPr>
              <w:jc w:val="both"/>
              <w:rPr>
                <w:rFonts w:ascii="Meiryo UI" w:eastAsia="Meiryo UI" w:hAnsi="Meiryo UI"/>
                <w:sz w:val="21"/>
                <w:szCs w:val="21"/>
                <w:lang w:eastAsia="ja-JP"/>
              </w:rPr>
            </w:pPr>
            <w:r w:rsidRPr="008610FE">
              <w:rPr>
                <w:rFonts w:ascii="Meiryo UI" w:eastAsia="Meiryo UI" w:hAnsi="Meiryo UI"/>
                <w:sz w:val="21"/>
                <w:szCs w:val="21"/>
                <w:lang w:eastAsia="ja-JP"/>
              </w:rPr>
              <w:t>Phone No.</w:t>
            </w:r>
          </w:p>
        </w:tc>
        <w:tc>
          <w:tcPr>
            <w:tcW w:w="7513" w:type="dxa"/>
            <w:tcBorders>
              <w:left w:val="single" w:sz="4" w:space="0" w:color="auto"/>
              <w:right w:val="single" w:sz="4" w:space="0" w:color="auto"/>
            </w:tcBorders>
            <w:vAlign w:val="center"/>
          </w:tcPr>
          <w:p w14:paraId="14748C2B" w14:textId="77777777" w:rsidR="00DC6335" w:rsidRPr="008610FE" w:rsidRDefault="00DC6335" w:rsidP="0027631C">
            <w:pPr>
              <w:jc w:val="both"/>
              <w:rPr>
                <w:rFonts w:ascii="Meiryo UI" w:eastAsia="Meiryo UI" w:hAnsi="Meiryo UI"/>
                <w:sz w:val="21"/>
                <w:szCs w:val="21"/>
                <w:lang w:eastAsia="ja-JP"/>
              </w:rPr>
            </w:pPr>
            <w:r w:rsidRPr="008610FE">
              <w:rPr>
                <w:rFonts w:ascii="Meiryo UI" w:eastAsia="Meiryo UI" w:hAnsi="Meiryo UI"/>
                <w:sz w:val="21"/>
                <w:szCs w:val="21"/>
                <w:lang w:eastAsia="ja-JP"/>
              </w:rPr>
              <w:t xml:space="preserve">（　　　　）　　　</w:t>
            </w:r>
            <w:r w:rsidR="00062841" w:rsidRPr="008610FE">
              <w:rPr>
                <w:rFonts w:ascii="Meiryo UI" w:eastAsia="Meiryo UI" w:hAnsi="Meiryo UI"/>
                <w:sz w:val="21"/>
                <w:szCs w:val="21"/>
                <w:lang w:eastAsia="ja-JP"/>
              </w:rPr>
              <w:t xml:space="preserve">　</w:t>
            </w:r>
            <w:r w:rsidRPr="008610FE">
              <w:rPr>
                <w:rFonts w:ascii="Meiryo UI" w:eastAsia="Meiryo UI" w:hAnsi="Meiryo UI"/>
                <w:sz w:val="21"/>
                <w:szCs w:val="21"/>
                <w:lang w:eastAsia="ja-JP"/>
              </w:rPr>
              <w:t xml:space="preserve">　－</w:t>
            </w:r>
          </w:p>
        </w:tc>
      </w:tr>
      <w:tr w:rsidR="00DC6335" w:rsidRPr="008610FE" w14:paraId="26E8D859" w14:textId="77777777" w:rsidTr="00541BE9">
        <w:trPr>
          <w:trHeight w:val="396"/>
        </w:trPr>
        <w:tc>
          <w:tcPr>
            <w:tcW w:w="551" w:type="dxa"/>
            <w:vMerge/>
          </w:tcPr>
          <w:p w14:paraId="56279BD9"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4892C86C" w14:textId="77777777" w:rsidR="00DC6335" w:rsidRPr="008610FE" w:rsidRDefault="007E0F0E" w:rsidP="0027631C">
            <w:pPr>
              <w:jc w:val="both"/>
              <w:rPr>
                <w:rFonts w:ascii="Meiryo UI" w:eastAsia="Meiryo UI" w:hAnsi="Meiryo UI"/>
                <w:sz w:val="21"/>
                <w:szCs w:val="21"/>
                <w:lang w:eastAsia="ja-JP"/>
              </w:rPr>
            </w:pPr>
            <w:r w:rsidRPr="008610FE">
              <w:rPr>
                <w:rFonts w:ascii="Meiryo UI" w:eastAsia="Meiryo UI" w:hAnsi="Meiryo UI"/>
                <w:sz w:val="21"/>
                <w:lang w:eastAsia="ja-JP"/>
              </w:rPr>
              <w:t>Type of proxy</w:t>
            </w:r>
          </w:p>
        </w:tc>
        <w:tc>
          <w:tcPr>
            <w:tcW w:w="7513" w:type="dxa"/>
            <w:tcBorders>
              <w:left w:val="single" w:sz="4" w:space="0" w:color="auto"/>
              <w:right w:val="single" w:sz="4" w:space="0" w:color="auto"/>
            </w:tcBorders>
            <w:vAlign w:val="center"/>
          </w:tcPr>
          <w:p w14:paraId="421FA2FD" w14:textId="77777777" w:rsidR="007E0F0E" w:rsidRPr="008610FE" w:rsidRDefault="007E0F0E" w:rsidP="007E0F0E">
            <w:pPr>
              <w:jc w:val="both"/>
              <w:rPr>
                <w:rFonts w:ascii="Meiryo UI" w:eastAsia="Meiryo UI" w:hAnsi="Meiryo UI"/>
                <w:sz w:val="20"/>
                <w:szCs w:val="21"/>
                <w:lang w:eastAsia="ja-JP"/>
              </w:rPr>
            </w:pPr>
            <w:r w:rsidRPr="008610FE">
              <w:rPr>
                <w:rFonts w:ascii="Meiryo UI" w:eastAsia="Meiryo UI" w:hAnsi="Meiryo UI"/>
                <w:sz w:val="20"/>
                <w:szCs w:val="21"/>
                <w:lang w:eastAsia="ja-JP"/>
              </w:rPr>
              <w:t>1.</w:t>
            </w:r>
            <w:r w:rsidR="009E634F" w:rsidRPr="008610FE">
              <w:rPr>
                <w:rFonts w:ascii="Meiryo UI" w:eastAsia="Meiryo UI" w:hAnsi="Meiryo UI"/>
                <w:sz w:val="20"/>
                <w:szCs w:val="21"/>
                <w:lang w:eastAsia="ja-JP"/>
              </w:rPr>
              <w:t xml:space="preserve"> </w:t>
            </w:r>
            <w:r w:rsidRPr="008610FE">
              <w:rPr>
                <w:rFonts w:ascii="Meiryo UI" w:eastAsia="Meiryo UI" w:hAnsi="Meiryo UI"/>
                <w:sz w:val="20"/>
                <w:szCs w:val="21"/>
                <w:lang w:eastAsia="ja-JP"/>
              </w:rPr>
              <w:t>Agent by the Delegation　　  2.</w:t>
            </w:r>
            <w:r w:rsidR="009E634F" w:rsidRPr="008610FE">
              <w:rPr>
                <w:rFonts w:ascii="Meiryo UI" w:eastAsia="Meiryo UI" w:hAnsi="Meiryo UI"/>
                <w:sz w:val="20"/>
                <w:szCs w:val="21"/>
                <w:lang w:eastAsia="ja-JP"/>
              </w:rPr>
              <w:t xml:space="preserve"> </w:t>
            </w:r>
            <w:r w:rsidRPr="008610FE">
              <w:rPr>
                <w:rFonts w:ascii="Meiryo UI" w:eastAsia="Meiryo UI" w:hAnsi="Meiryo UI"/>
                <w:sz w:val="20"/>
                <w:szCs w:val="21"/>
                <w:lang w:eastAsia="ja-JP"/>
              </w:rPr>
              <w:t>Parental guardian</w:t>
            </w:r>
          </w:p>
          <w:p w14:paraId="52BC8FE3" w14:textId="77777777" w:rsidR="00DC6335" w:rsidRPr="008610FE" w:rsidRDefault="007E0F0E" w:rsidP="007E0F0E">
            <w:pPr>
              <w:jc w:val="both"/>
              <w:rPr>
                <w:rFonts w:ascii="Meiryo UI" w:eastAsia="Meiryo UI" w:hAnsi="Meiryo UI"/>
                <w:sz w:val="20"/>
                <w:szCs w:val="21"/>
                <w:lang w:eastAsia="ja-JP"/>
              </w:rPr>
            </w:pPr>
            <w:r w:rsidRPr="008610FE">
              <w:rPr>
                <w:rFonts w:ascii="Meiryo UI" w:eastAsia="Meiryo UI" w:hAnsi="Meiryo UI"/>
                <w:sz w:val="20"/>
                <w:szCs w:val="21"/>
                <w:lang w:eastAsia="ja-JP"/>
              </w:rPr>
              <w:t>3. Guardian of an Adult</w:t>
            </w:r>
          </w:p>
        </w:tc>
      </w:tr>
      <w:tr w:rsidR="00DC6335" w:rsidRPr="008610FE" w14:paraId="032B936D" w14:textId="77777777" w:rsidTr="00541BE9">
        <w:trPr>
          <w:trHeight w:val="841"/>
        </w:trPr>
        <w:tc>
          <w:tcPr>
            <w:tcW w:w="551" w:type="dxa"/>
            <w:vMerge/>
          </w:tcPr>
          <w:p w14:paraId="4DC0A2DA" w14:textId="77777777" w:rsidR="00DC6335" w:rsidRPr="008610FE" w:rsidRDefault="00DC6335" w:rsidP="00E85A34">
            <w:pPr>
              <w:rPr>
                <w:rFonts w:ascii="Meiryo UI" w:eastAsia="Meiryo UI" w:hAnsi="Meiryo UI"/>
                <w:sz w:val="21"/>
                <w:szCs w:val="21"/>
                <w:lang w:eastAsia="ja-JP"/>
              </w:rPr>
            </w:pPr>
          </w:p>
        </w:tc>
        <w:tc>
          <w:tcPr>
            <w:tcW w:w="1717" w:type="dxa"/>
            <w:tcBorders>
              <w:right w:val="single" w:sz="4" w:space="0" w:color="auto"/>
            </w:tcBorders>
            <w:vAlign w:val="center"/>
          </w:tcPr>
          <w:p w14:paraId="72345AD6" w14:textId="77777777" w:rsidR="00DC6335" w:rsidRPr="008610FE" w:rsidRDefault="007E0F0E" w:rsidP="007E0F0E">
            <w:pPr>
              <w:jc w:val="both"/>
              <w:rPr>
                <w:rFonts w:ascii="Meiryo UI" w:eastAsia="Meiryo UI" w:hAnsi="Meiryo UI"/>
                <w:sz w:val="21"/>
                <w:szCs w:val="21"/>
                <w:lang w:eastAsia="ja-JP"/>
              </w:rPr>
            </w:pPr>
            <w:r w:rsidRPr="008610FE">
              <w:rPr>
                <w:rFonts w:ascii="Meiryo UI" w:eastAsia="Meiryo UI" w:hAnsi="Meiryo UI"/>
                <w:sz w:val="21"/>
                <w:szCs w:val="21"/>
                <w:lang w:eastAsia="ja-JP"/>
              </w:rPr>
              <w:t>Document to prove the identity of proxy</w:t>
            </w:r>
          </w:p>
        </w:tc>
        <w:tc>
          <w:tcPr>
            <w:tcW w:w="7513" w:type="dxa"/>
            <w:tcBorders>
              <w:left w:val="single" w:sz="4" w:space="0" w:color="auto"/>
              <w:right w:val="single" w:sz="4" w:space="0" w:color="auto"/>
            </w:tcBorders>
            <w:vAlign w:val="center"/>
          </w:tcPr>
          <w:p w14:paraId="5D8DB52F" w14:textId="77777777" w:rsidR="009D5E5E" w:rsidRPr="00541BE9" w:rsidRDefault="007E0F0E" w:rsidP="009D5E5E">
            <w:pPr>
              <w:snapToGrid w:val="0"/>
              <w:spacing w:line="240" w:lineRule="atLeast"/>
              <w:jc w:val="both"/>
              <w:rPr>
                <w:rFonts w:ascii="Meiryo UI" w:eastAsia="Meiryo UI" w:hAnsi="Meiryo UI"/>
                <w:sz w:val="18"/>
                <w:szCs w:val="21"/>
                <w:lang w:eastAsia="ja-JP"/>
              </w:rPr>
            </w:pPr>
            <w:r w:rsidRPr="00541BE9">
              <w:rPr>
                <w:rFonts w:ascii="Meiryo UI" w:eastAsia="Meiryo UI" w:hAnsi="Meiryo UI"/>
                <w:color w:val="212121"/>
                <w:sz w:val="21"/>
                <w:lang w:val="en"/>
              </w:rPr>
              <w:t>Please enter the name of the document to be attached</w:t>
            </w:r>
            <w:r w:rsidRPr="00541BE9">
              <w:rPr>
                <w:rFonts w:ascii="Meiryo UI" w:eastAsia="Meiryo UI" w:hAnsi="Meiryo UI"/>
                <w:color w:val="212121"/>
                <w:sz w:val="21"/>
                <w:lang w:val="en" w:eastAsia="ja-JP"/>
              </w:rPr>
              <w:t>.</w:t>
            </w:r>
          </w:p>
          <w:p w14:paraId="206CA611" w14:textId="5A3225C6" w:rsidR="00DC6335" w:rsidRPr="008610FE" w:rsidRDefault="008D38E6" w:rsidP="009D5E5E">
            <w:pPr>
              <w:snapToGrid w:val="0"/>
              <w:spacing w:line="240" w:lineRule="atLeast"/>
              <w:jc w:val="both"/>
              <w:rPr>
                <w:rFonts w:ascii="Meiryo UI" w:eastAsia="Meiryo UI" w:hAnsi="Meiryo UI"/>
                <w:sz w:val="20"/>
                <w:szCs w:val="21"/>
                <w:lang w:eastAsia="ja-JP"/>
              </w:rPr>
            </w:pPr>
            <w:r w:rsidRPr="00695331">
              <w:rPr>
                <w:rFonts w:ascii="Meiryo UI" w:eastAsia="Meiryo UI" w:hAnsi="Meiryo UI"/>
                <w:sz w:val="36"/>
                <w:szCs w:val="44"/>
                <w:lang w:eastAsia="ja-JP"/>
              </w:rPr>
              <w:t xml:space="preserve">(　　　　　　　　　　　</w:t>
            </w:r>
            <w:r>
              <w:rPr>
                <w:rFonts w:ascii="Meiryo UI" w:eastAsia="Meiryo UI" w:hAnsi="Meiryo UI" w:hint="eastAsia"/>
                <w:sz w:val="36"/>
                <w:szCs w:val="44"/>
                <w:lang w:eastAsia="ja-JP"/>
              </w:rPr>
              <w:t xml:space="preserve">　　　</w:t>
            </w:r>
            <w:r w:rsidRPr="00695331">
              <w:rPr>
                <w:rFonts w:ascii="Meiryo UI" w:eastAsia="Meiryo UI" w:hAnsi="Meiryo UI"/>
                <w:sz w:val="36"/>
                <w:szCs w:val="44"/>
                <w:lang w:eastAsia="ja-JP"/>
              </w:rPr>
              <w:t xml:space="preserve">　　)</w:t>
            </w:r>
          </w:p>
        </w:tc>
      </w:tr>
      <w:tr w:rsidR="007E0F0E" w:rsidRPr="008D38E6" w14:paraId="7C69D8E9" w14:textId="77777777" w:rsidTr="00541BE9">
        <w:trPr>
          <w:trHeight w:val="843"/>
        </w:trPr>
        <w:tc>
          <w:tcPr>
            <w:tcW w:w="551" w:type="dxa"/>
            <w:vMerge/>
          </w:tcPr>
          <w:p w14:paraId="39C36762" w14:textId="77777777" w:rsidR="007E0F0E" w:rsidRPr="008610FE" w:rsidRDefault="007E0F0E" w:rsidP="00E85A34">
            <w:pPr>
              <w:rPr>
                <w:rFonts w:ascii="Meiryo UI" w:eastAsia="Meiryo UI" w:hAnsi="Meiryo UI"/>
                <w:sz w:val="21"/>
                <w:szCs w:val="21"/>
                <w:lang w:eastAsia="ja-JP"/>
              </w:rPr>
            </w:pPr>
          </w:p>
        </w:tc>
        <w:tc>
          <w:tcPr>
            <w:tcW w:w="1717" w:type="dxa"/>
            <w:tcBorders>
              <w:right w:val="single" w:sz="4" w:space="0" w:color="auto"/>
            </w:tcBorders>
            <w:vAlign w:val="center"/>
          </w:tcPr>
          <w:p w14:paraId="1861E995" w14:textId="77777777" w:rsidR="007E0F0E" w:rsidRPr="008610FE" w:rsidRDefault="007E0F0E" w:rsidP="00F34628">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eiryo UI" w:eastAsia="Meiryo UI" w:hAnsi="Meiryo UI" w:cs="ＭＳ ゴシック"/>
                <w:color w:val="212121"/>
                <w:sz w:val="24"/>
                <w:szCs w:val="24"/>
                <w:lang w:eastAsia="ja-JP"/>
              </w:rPr>
            </w:pPr>
            <w:r w:rsidRPr="00541BE9">
              <w:rPr>
                <w:rFonts w:ascii="Meiryo UI" w:eastAsia="Meiryo UI" w:hAnsi="Meiryo UI" w:cs="ＭＳ ゴシック"/>
                <w:color w:val="212121"/>
                <w:sz w:val="21"/>
                <w:szCs w:val="24"/>
                <w:lang w:val="en" w:eastAsia="ja-JP"/>
              </w:rPr>
              <w:t>Identification document</w:t>
            </w:r>
          </w:p>
        </w:tc>
        <w:tc>
          <w:tcPr>
            <w:tcW w:w="7513" w:type="dxa"/>
            <w:tcBorders>
              <w:left w:val="single" w:sz="4" w:space="0" w:color="auto"/>
              <w:bottom w:val="single" w:sz="4" w:space="0" w:color="auto"/>
              <w:right w:val="single" w:sz="4" w:space="0" w:color="auto"/>
            </w:tcBorders>
            <w:vAlign w:val="center"/>
          </w:tcPr>
          <w:p w14:paraId="7F4AAE79" w14:textId="77777777" w:rsidR="007E0F0E" w:rsidRPr="00541BE9" w:rsidRDefault="007E0F0E" w:rsidP="009D5E5E">
            <w:pPr>
              <w:snapToGrid w:val="0"/>
              <w:spacing w:line="240" w:lineRule="atLeast"/>
              <w:jc w:val="both"/>
              <w:rPr>
                <w:rFonts w:ascii="Meiryo UI" w:eastAsia="Meiryo UI" w:hAnsi="Meiryo UI"/>
                <w:sz w:val="21"/>
                <w:szCs w:val="21"/>
                <w:lang w:eastAsia="ja-JP"/>
              </w:rPr>
            </w:pPr>
            <w:r w:rsidRPr="00541BE9">
              <w:rPr>
                <w:rFonts w:ascii="Meiryo UI" w:eastAsia="Meiryo UI" w:hAnsi="Meiryo UI"/>
                <w:color w:val="212121"/>
                <w:sz w:val="21"/>
                <w:szCs w:val="21"/>
                <w:lang w:val="en"/>
              </w:rPr>
              <w:t>Please enter the name of the document to be attached</w:t>
            </w:r>
            <w:r w:rsidRPr="00541BE9">
              <w:rPr>
                <w:rFonts w:ascii="Meiryo UI" w:eastAsia="Meiryo UI" w:hAnsi="Meiryo UI"/>
                <w:color w:val="212121"/>
                <w:sz w:val="21"/>
                <w:szCs w:val="21"/>
                <w:lang w:val="en" w:eastAsia="ja-JP"/>
              </w:rPr>
              <w:t>.</w:t>
            </w:r>
          </w:p>
          <w:p w14:paraId="6F1464BF" w14:textId="3208DDE4" w:rsidR="007E0F0E" w:rsidRPr="008D38E6" w:rsidRDefault="008D38E6" w:rsidP="009D5E5E">
            <w:pPr>
              <w:snapToGrid w:val="0"/>
              <w:spacing w:line="240" w:lineRule="atLeast"/>
              <w:jc w:val="both"/>
              <w:rPr>
                <w:rFonts w:ascii="Meiryo UI" w:eastAsia="Meiryo UI" w:hAnsi="Meiryo UI"/>
                <w:sz w:val="21"/>
                <w:szCs w:val="21"/>
                <w:lang w:eastAsia="ja-JP"/>
              </w:rPr>
            </w:pPr>
            <w:r w:rsidRPr="00695331">
              <w:rPr>
                <w:rFonts w:ascii="Meiryo UI" w:eastAsia="Meiryo UI" w:hAnsi="Meiryo UI"/>
                <w:sz w:val="36"/>
                <w:szCs w:val="44"/>
                <w:lang w:eastAsia="ja-JP"/>
              </w:rPr>
              <w:t xml:space="preserve">(　　　　　　　　　　　</w:t>
            </w:r>
            <w:r>
              <w:rPr>
                <w:rFonts w:ascii="Meiryo UI" w:eastAsia="Meiryo UI" w:hAnsi="Meiryo UI" w:hint="eastAsia"/>
                <w:sz w:val="36"/>
                <w:szCs w:val="44"/>
                <w:lang w:eastAsia="ja-JP"/>
              </w:rPr>
              <w:t xml:space="preserve">　　　</w:t>
            </w:r>
            <w:r w:rsidRPr="00695331">
              <w:rPr>
                <w:rFonts w:ascii="Meiryo UI" w:eastAsia="Meiryo UI" w:hAnsi="Meiryo UI"/>
                <w:sz w:val="36"/>
                <w:szCs w:val="44"/>
                <w:lang w:eastAsia="ja-JP"/>
              </w:rPr>
              <w:t xml:space="preserve">　　)</w:t>
            </w:r>
          </w:p>
        </w:tc>
      </w:tr>
    </w:tbl>
    <w:p w14:paraId="10E8500A" w14:textId="77777777" w:rsidR="00541BE9" w:rsidRDefault="00541BE9" w:rsidP="00541BE9">
      <w:pPr>
        <w:rPr>
          <w:rFonts w:ascii="Meiryo UI" w:eastAsia="Meiryo UI" w:hAnsi="Meiryo UI"/>
          <w:lang w:eastAsia="ja-JP"/>
        </w:rPr>
      </w:pPr>
      <w:r>
        <w:rPr>
          <w:rFonts w:ascii="Meiryo UI" w:eastAsia="Meiryo UI" w:hAnsi="Meiryo UI"/>
          <w:lang w:eastAsia="ja-JP"/>
        </w:rPr>
        <w:br w:type="page"/>
      </w:r>
    </w:p>
    <w:p w14:paraId="3C2BB720" w14:textId="334FA135" w:rsidR="00402138" w:rsidRPr="008610FE" w:rsidRDefault="00015BF9" w:rsidP="00541BE9">
      <w:pPr>
        <w:rPr>
          <w:rFonts w:ascii="Meiryo UI" w:eastAsia="Meiryo UI" w:hAnsi="Meiryo UI"/>
          <w:lang w:eastAsia="ja-JP"/>
        </w:rPr>
      </w:pPr>
      <w:bookmarkStart w:id="0" w:name="_GoBack"/>
      <w:bookmarkEnd w:id="0"/>
      <w:r w:rsidRPr="008610FE">
        <w:rPr>
          <w:rFonts w:ascii="Meiryo UI" w:eastAsia="Meiryo UI" w:hAnsi="Meiryo UI"/>
          <w:lang w:eastAsia="ja-JP"/>
        </w:rPr>
        <w:t>Please circle in the corresponding number of the request and fill in the contents.</w:t>
      </w:r>
    </w:p>
    <w:p w14:paraId="741D28B4" w14:textId="77777777" w:rsidR="00402138" w:rsidRPr="008610FE" w:rsidRDefault="00402138" w:rsidP="00402138">
      <w:pPr>
        <w:pStyle w:val="a3"/>
        <w:spacing w:before="9"/>
        <w:rPr>
          <w:rFonts w:ascii="Meiryo UI" w:eastAsia="Meiryo UI" w:hAnsi="Meiryo UI"/>
          <w:sz w:val="23"/>
          <w:lang w:eastAsia="ja-JP"/>
        </w:rPr>
      </w:pPr>
    </w:p>
    <w:p w14:paraId="1DAF78AE" w14:textId="77777777" w:rsidR="001C4B23" w:rsidRDefault="000507B9" w:rsidP="001C4B23">
      <w:pPr>
        <w:pStyle w:val="a3"/>
        <w:spacing w:line="259" w:lineRule="auto"/>
        <w:ind w:left="426" w:hanging="291"/>
        <w:rPr>
          <w:rFonts w:ascii="Meiryo UI" w:eastAsia="Meiryo UI" w:hAnsi="Meiryo UI"/>
          <w:color w:val="212121"/>
          <w:lang w:val="en" w:eastAsia="ja-JP"/>
        </w:rPr>
      </w:pPr>
      <w:r w:rsidRPr="008610FE">
        <w:rPr>
          <w:rFonts w:ascii="Meiryo UI" w:eastAsia="Meiryo UI" w:hAnsi="Meiryo UI"/>
          <w:lang w:eastAsia="ja-JP"/>
        </w:rPr>
        <w:t xml:space="preserve">1. </w:t>
      </w:r>
      <w:r w:rsidRPr="008610FE">
        <w:rPr>
          <w:rFonts w:ascii="Meiryo UI" w:eastAsia="Meiryo UI" w:hAnsi="Meiryo UI"/>
          <w:color w:val="212121"/>
          <w:lang w:val="en"/>
        </w:rPr>
        <w:t>Request for Notification of Usage Purpose under Article 27, Paragraph 2 of the Personal Information Protection Act</w:t>
      </w:r>
    </w:p>
    <w:p w14:paraId="6FB56547" w14:textId="77777777" w:rsidR="008610FE" w:rsidRPr="00541BE9" w:rsidRDefault="008610FE" w:rsidP="00541BE9">
      <w:pPr>
        <w:pStyle w:val="a3"/>
        <w:spacing w:before="9"/>
        <w:ind w:firstLineChars="150" w:firstLine="315"/>
        <w:rPr>
          <w:rFonts w:ascii="Meiryo UI" w:eastAsia="Meiryo UI" w:hAnsi="Meiryo UI"/>
          <w:lang w:eastAsia="ja-JP"/>
        </w:rPr>
      </w:pPr>
      <w:r w:rsidRPr="00541BE9">
        <w:rPr>
          <w:rFonts w:ascii="Meiryo UI" w:eastAsia="Meiryo UI" w:hAnsi="Meiryo UI"/>
          <w:lang w:eastAsia="ja-JP"/>
        </w:rPr>
        <w:t>(No additional contents to fill in)</w:t>
      </w:r>
    </w:p>
    <w:p w14:paraId="1CFB4C3B" w14:textId="77777777" w:rsidR="008610FE" w:rsidRPr="008610FE" w:rsidRDefault="008610FE" w:rsidP="00402138">
      <w:pPr>
        <w:pStyle w:val="a3"/>
        <w:spacing w:before="9"/>
        <w:rPr>
          <w:rFonts w:ascii="Meiryo UI" w:eastAsia="Meiryo UI" w:hAnsi="Meiryo UI"/>
          <w:sz w:val="23"/>
          <w:lang w:eastAsia="ja-JP"/>
        </w:rPr>
      </w:pPr>
    </w:p>
    <w:p w14:paraId="6FA83B70" w14:textId="77777777" w:rsidR="00402138" w:rsidRPr="008610FE" w:rsidRDefault="001C4B23" w:rsidP="001C4B23">
      <w:pPr>
        <w:pStyle w:val="a3"/>
        <w:spacing w:line="259" w:lineRule="auto"/>
        <w:ind w:left="426" w:hanging="291"/>
        <w:rPr>
          <w:rFonts w:ascii="Meiryo UI" w:eastAsia="Meiryo UI" w:hAnsi="Meiryo UI"/>
          <w:lang w:eastAsia="ja-JP"/>
        </w:rPr>
      </w:pPr>
      <w:r w:rsidRPr="008610FE">
        <w:rPr>
          <w:rFonts w:ascii="Meiryo UI" w:eastAsia="Meiryo UI" w:hAnsi="Meiryo UI" w:hint="eastAsia"/>
          <w:spacing w:val="-3"/>
          <w:lang w:eastAsia="ja-JP"/>
        </w:rPr>
        <w:t>2. R</w:t>
      </w:r>
      <w:r w:rsidR="00067CBC" w:rsidRPr="008610FE">
        <w:rPr>
          <w:rFonts w:ascii="Meiryo UI" w:eastAsia="Meiryo UI" w:hAnsi="Meiryo UI" w:cs="Arial"/>
          <w:color w:val="212121"/>
          <w:shd w:val="clear" w:color="auto" w:fill="FFFFFF"/>
        </w:rPr>
        <w:t>equest for disclosure of personal information under Article 28, Paragraph 1 of the Personal Information Protection Act</w:t>
      </w:r>
    </w:p>
    <w:tbl>
      <w:tblPr>
        <w:tblStyle w:val="a5"/>
        <w:tblW w:w="0" w:type="auto"/>
        <w:tblInd w:w="392" w:type="dxa"/>
        <w:tblLook w:val="04A0" w:firstRow="1" w:lastRow="0" w:firstColumn="1" w:lastColumn="0" w:noHBand="0" w:noVBand="1"/>
      </w:tblPr>
      <w:tblGrid>
        <w:gridCol w:w="8786"/>
      </w:tblGrid>
      <w:tr w:rsidR="0027631C" w:rsidRPr="008610FE" w14:paraId="41C974DB" w14:textId="77777777" w:rsidTr="00067CBC">
        <w:trPr>
          <w:trHeight w:val="1855"/>
        </w:trPr>
        <w:tc>
          <w:tcPr>
            <w:tcW w:w="8786" w:type="dxa"/>
          </w:tcPr>
          <w:p w14:paraId="23FD26E2" w14:textId="77777777" w:rsidR="0027631C" w:rsidRPr="008610FE" w:rsidRDefault="00067CBC" w:rsidP="00067CBC">
            <w:pPr>
              <w:pStyle w:val="HTML"/>
              <w:shd w:val="clear" w:color="auto" w:fill="FFFFFF"/>
              <w:rPr>
                <w:rFonts w:ascii="Meiryo UI" w:eastAsia="Meiryo UI" w:hAnsi="Meiryo UI"/>
                <w:sz w:val="21"/>
              </w:rPr>
            </w:pPr>
            <w:r w:rsidRPr="008610FE">
              <w:rPr>
                <w:rFonts w:ascii="Meiryo UI" w:eastAsia="Meiryo UI" w:hAnsi="Meiryo UI"/>
                <w:color w:val="212121"/>
                <w:sz w:val="21"/>
                <w:lang w:val="en"/>
              </w:rPr>
              <w:t>Please specify what kind of information on the subject you are requesting for disclosure, specifically as much as possible</w:t>
            </w:r>
          </w:p>
        </w:tc>
      </w:tr>
    </w:tbl>
    <w:p w14:paraId="6894DDB5" w14:textId="77777777" w:rsidR="00402138" w:rsidRPr="008610FE" w:rsidRDefault="00402138" w:rsidP="00402138">
      <w:pPr>
        <w:pStyle w:val="a3"/>
        <w:spacing w:before="5"/>
        <w:rPr>
          <w:rFonts w:ascii="Meiryo UI" w:eastAsia="Meiryo UI" w:hAnsi="Meiryo UI"/>
          <w:sz w:val="26"/>
          <w:lang w:eastAsia="ja-JP"/>
        </w:rPr>
      </w:pPr>
    </w:p>
    <w:p w14:paraId="320A5507" w14:textId="77777777" w:rsidR="00402138" w:rsidRPr="008610FE" w:rsidRDefault="00402138" w:rsidP="00402138">
      <w:pPr>
        <w:pStyle w:val="a3"/>
        <w:spacing w:after="5" w:line="336" w:lineRule="exact"/>
        <w:ind w:left="135"/>
        <w:rPr>
          <w:rFonts w:ascii="Meiryo UI" w:eastAsia="Meiryo UI" w:hAnsi="Meiryo UI"/>
          <w:lang w:eastAsia="ja-JP"/>
        </w:rPr>
      </w:pPr>
      <w:r w:rsidRPr="008610FE">
        <w:rPr>
          <w:rFonts w:ascii="Meiryo UI" w:eastAsia="Meiryo UI" w:hAnsi="Meiryo UI"/>
          <w:spacing w:val="-3"/>
          <w:lang w:eastAsia="ja-JP"/>
        </w:rPr>
        <w:t>３．</w:t>
      </w:r>
      <w:r w:rsidR="00067CBC" w:rsidRPr="008610FE">
        <w:rPr>
          <w:rFonts w:ascii="Meiryo UI" w:eastAsia="Meiryo UI" w:hAnsi="Meiryo UI" w:cs="Arial"/>
          <w:color w:val="212121"/>
          <w:shd w:val="clear" w:color="auto" w:fill="FFFFFF"/>
        </w:rPr>
        <w:t>Request for correction etc. of personal information based on Article 29, paragraph 1 and 2 of the Personal Information Protection Law</w:t>
      </w:r>
    </w:p>
    <w:tbl>
      <w:tblPr>
        <w:tblStyle w:val="a5"/>
        <w:tblW w:w="0" w:type="auto"/>
        <w:tblInd w:w="392" w:type="dxa"/>
        <w:tblLook w:val="04A0" w:firstRow="1" w:lastRow="0" w:firstColumn="1" w:lastColumn="0" w:noHBand="0" w:noVBand="1"/>
      </w:tblPr>
      <w:tblGrid>
        <w:gridCol w:w="564"/>
        <w:gridCol w:w="2793"/>
        <w:gridCol w:w="1396"/>
        <w:gridCol w:w="1397"/>
        <w:gridCol w:w="2793"/>
      </w:tblGrid>
      <w:tr w:rsidR="00062841" w:rsidRPr="008610FE" w14:paraId="03045A74" w14:textId="77777777" w:rsidTr="00194CD6">
        <w:tc>
          <w:tcPr>
            <w:tcW w:w="425" w:type="dxa"/>
            <w:vMerge w:val="restart"/>
            <w:tcBorders>
              <w:right w:val="single" w:sz="12" w:space="0" w:color="auto"/>
            </w:tcBorders>
            <w:textDirection w:val="tbRlV"/>
            <w:vAlign w:val="center"/>
          </w:tcPr>
          <w:p w14:paraId="516CB313" w14:textId="77777777" w:rsidR="00062841" w:rsidRPr="008610FE" w:rsidRDefault="00067CBC" w:rsidP="00067CBC">
            <w:pPr>
              <w:pStyle w:val="a3"/>
              <w:spacing w:after="5" w:line="336" w:lineRule="exact"/>
              <w:ind w:left="113" w:right="113"/>
              <w:jc w:val="center"/>
              <w:rPr>
                <w:rFonts w:ascii="Meiryo UI" w:eastAsia="Meiryo UI" w:hAnsi="Meiryo UI"/>
                <w:lang w:eastAsia="ja-JP"/>
              </w:rPr>
            </w:pPr>
            <w:r w:rsidRPr="008610FE">
              <w:rPr>
                <w:rFonts w:ascii="Meiryo UI" w:eastAsia="Meiryo UI" w:hAnsi="Meiryo UI" w:cs="Arial"/>
                <w:color w:val="212121"/>
                <w:shd w:val="clear" w:color="auto" w:fill="FFFFFF"/>
              </w:rPr>
              <w:t>Classification of methods related to claims</w:t>
            </w:r>
          </w:p>
        </w:tc>
        <w:tc>
          <w:tcPr>
            <w:tcW w:w="8379" w:type="dxa"/>
            <w:gridSpan w:val="4"/>
            <w:tcBorders>
              <w:top w:val="single" w:sz="12" w:space="0" w:color="auto"/>
              <w:left w:val="single" w:sz="12" w:space="0" w:color="auto"/>
              <w:right w:val="single" w:sz="12" w:space="0" w:color="auto"/>
            </w:tcBorders>
          </w:tcPr>
          <w:p w14:paraId="521ECF52" w14:textId="77777777" w:rsidR="00062841" w:rsidRPr="008610FE" w:rsidRDefault="00BB44E0" w:rsidP="00BB44E0">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A  C</w:t>
            </w:r>
            <w:r w:rsidR="00067CBC" w:rsidRPr="008610FE">
              <w:rPr>
                <w:rFonts w:ascii="Meiryo UI" w:eastAsia="Meiryo UI" w:hAnsi="Meiryo UI" w:cs="Arial"/>
                <w:color w:val="212121"/>
                <w:shd w:val="clear" w:color="auto" w:fill="FFFFFF"/>
              </w:rPr>
              <w:t>orrection</w:t>
            </w:r>
          </w:p>
        </w:tc>
      </w:tr>
      <w:tr w:rsidR="00062841" w:rsidRPr="008610FE" w14:paraId="453CB4B8" w14:textId="77777777" w:rsidTr="00194CD6">
        <w:tc>
          <w:tcPr>
            <w:tcW w:w="425" w:type="dxa"/>
            <w:vMerge/>
            <w:tcBorders>
              <w:right w:val="single" w:sz="12" w:space="0" w:color="auto"/>
            </w:tcBorders>
          </w:tcPr>
          <w:p w14:paraId="590EC990"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vAlign w:val="center"/>
          </w:tcPr>
          <w:p w14:paraId="275786B6" w14:textId="77777777" w:rsidR="00062841" w:rsidRPr="008610FE" w:rsidRDefault="00067CBC" w:rsidP="00067CBC">
            <w:pPr>
              <w:pStyle w:val="HTML"/>
              <w:shd w:val="clear" w:color="auto" w:fill="FFFFFF"/>
              <w:rPr>
                <w:rFonts w:ascii="Meiryo UI" w:eastAsia="Meiryo UI" w:hAnsi="Meiryo UI"/>
                <w:sz w:val="20"/>
                <w:szCs w:val="20"/>
              </w:rPr>
            </w:pPr>
            <w:r w:rsidRPr="008610FE">
              <w:rPr>
                <w:rFonts w:ascii="Meiryo UI" w:eastAsia="Meiryo UI" w:hAnsi="Meiryo UI"/>
                <w:color w:val="212121"/>
                <w:sz w:val="20"/>
                <w:szCs w:val="20"/>
                <w:lang w:val="en"/>
              </w:rPr>
              <w:t>Correction item</w:t>
            </w:r>
          </w:p>
        </w:tc>
        <w:tc>
          <w:tcPr>
            <w:tcW w:w="2793" w:type="dxa"/>
            <w:gridSpan w:val="2"/>
            <w:vAlign w:val="center"/>
          </w:tcPr>
          <w:p w14:paraId="63D7C616" w14:textId="77777777" w:rsidR="00062841" w:rsidRPr="008610FE" w:rsidRDefault="00067CBC"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rPr>
              <w:t>Contents (before correction)</w:t>
            </w:r>
          </w:p>
        </w:tc>
        <w:tc>
          <w:tcPr>
            <w:tcW w:w="2793" w:type="dxa"/>
            <w:tcBorders>
              <w:right w:val="single" w:sz="12" w:space="0" w:color="auto"/>
            </w:tcBorders>
            <w:vAlign w:val="center"/>
          </w:tcPr>
          <w:p w14:paraId="67D72F41"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rPr>
              <w:t>Contents (after correction)</w:t>
            </w:r>
          </w:p>
        </w:tc>
      </w:tr>
      <w:tr w:rsidR="00062841" w:rsidRPr="008610FE" w14:paraId="1147A074" w14:textId="77777777" w:rsidTr="00194CD6">
        <w:trPr>
          <w:trHeight w:val="570"/>
        </w:trPr>
        <w:tc>
          <w:tcPr>
            <w:tcW w:w="425" w:type="dxa"/>
            <w:vMerge/>
            <w:tcBorders>
              <w:right w:val="single" w:sz="12" w:space="0" w:color="auto"/>
            </w:tcBorders>
          </w:tcPr>
          <w:p w14:paraId="44EDC418"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tcPr>
          <w:p w14:paraId="7088B0F8"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gridSpan w:val="2"/>
          </w:tcPr>
          <w:p w14:paraId="46FA1BA5"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right w:val="single" w:sz="12" w:space="0" w:color="auto"/>
            </w:tcBorders>
          </w:tcPr>
          <w:p w14:paraId="04036508"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6EC0B268" w14:textId="77777777" w:rsidTr="00194CD6">
        <w:trPr>
          <w:trHeight w:val="564"/>
        </w:trPr>
        <w:tc>
          <w:tcPr>
            <w:tcW w:w="425" w:type="dxa"/>
            <w:vMerge/>
            <w:tcBorders>
              <w:right w:val="single" w:sz="12" w:space="0" w:color="auto"/>
            </w:tcBorders>
          </w:tcPr>
          <w:p w14:paraId="03E32CA1"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bottom w:val="single" w:sz="12" w:space="0" w:color="auto"/>
            </w:tcBorders>
          </w:tcPr>
          <w:p w14:paraId="3D33CF97"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gridSpan w:val="2"/>
            <w:tcBorders>
              <w:bottom w:val="single" w:sz="12" w:space="0" w:color="auto"/>
            </w:tcBorders>
          </w:tcPr>
          <w:p w14:paraId="07AFA90D"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bottom w:val="single" w:sz="12" w:space="0" w:color="auto"/>
              <w:right w:val="single" w:sz="12" w:space="0" w:color="auto"/>
            </w:tcBorders>
          </w:tcPr>
          <w:p w14:paraId="78F51F5A"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250F906F" w14:textId="77777777" w:rsidTr="00194CD6">
        <w:tc>
          <w:tcPr>
            <w:tcW w:w="425" w:type="dxa"/>
            <w:vMerge/>
            <w:tcBorders>
              <w:right w:val="single" w:sz="12" w:space="0" w:color="auto"/>
            </w:tcBorders>
          </w:tcPr>
          <w:p w14:paraId="71894394" w14:textId="77777777" w:rsidR="00062841" w:rsidRPr="008610FE" w:rsidRDefault="00062841" w:rsidP="00402138">
            <w:pPr>
              <w:pStyle w:val="a3"/>
              <w:spacing w:after="5" w:line="336" w:lineRule="exact"/>
              <w:rPr>
                <w:rFonts w:ascii="Meiryo UI" w:eastAsia="Meiryo UI" w:hAnsi="Meiryo UI"/>
                <w:lang w:eastAsia="ja-JP"/>
              </w:rPr>
            </w:pPr>
          </w:p>
        </w:tc>
        <w:tc>
          <w:tcPr>
            <w:tcW w:w="8379" w:type="dxa"/>
            <w:gridSpan w:val="4"/>
            <w:tcBorders>
              <w:top w:val="single" w:sz="12" w:space="0" w:color="auto"/>
              <w:left w:val="single" w:sz="12" w:space="0" w:color="auto"/>
              <w:right w:val="single" w:sz="12" w:space="0" w:color="auto"/>
            </w:tcBorders>
          </w:tcPr>
          <w:p w14:paraId="39F27216" w14:textId="77777777" w:rsidR="00062841" w:rsidRPr="008610FE" w:rsidRDefault="00BB44E0" w:rsidP="00BB44E0">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B  </w:t>
            </w:r>
            <w:r w:rsidR="00067CBC" w:rsidRPr="008610FE">
              <w:rPr>
                <w:rFonts w:ascii="Meiryo UI" w:eastAsia="Meiryo UI" w:hAnsi="Meiryo UI"/>
                <w:lang w:eastAsia="ja-JP"/>
              </w:rPr>
              <w:t>Add</w:t>
            </w:r>
          </w:p>
        </w:tc>
      </w:tr>
      <w:tr w:rsidR="00062841" w:rsidRPr="008610FE" w14:paraId="370E298C" w14:textId="77777777" w:rsidTr="00194CD6">
        <w:tc>
          <w:tcPr>
            <w:tcW w:w="425" w:type="dxa"/>
            <w:vMerge/>
            <w:tcBorders>
              <w:right w:val="single" w:sz="12" w:space="0" w:color="auto"/>
            </w:tcBorders>
          </w:tcPr>
          <w:p w14:paraId="6124AF04"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vAlign w:val="center"/>
          </w:tcPr>
          <w:p w14:paraId="575B0B3C" w14:textId="77777777" w:rsidR="00062841" w:rsidRPr="008610FE" w:rsidRDefault="00BB1317" w:rsidP="00BB1317">
            <w:pPr>
              <w:pStyle w:val="HTML"/>
              <w:shd w:val="clear" w:color="auto" w:fill="FFFFFF"/>
              <w:rPr>
                <w:rFonts w:ascii="Meiryo UI" w:eastAsia="Meiryo UI" w:hAnsi="Meiryo UI"/>
                <w:sz w:val="20"/>
                <w:szCs w:val="20"/>
              </w:rPr>
            </w:pPr>
            <w:r w:rsidRPr="008610FE">
              <w:rPr>
                <w:rFonts w:ascii="Meiryo UI" w:eastAsia="Meiryo UI" w:hAnsi="Meiryo UI"/>
                <w:color w:val="212121"/>
                <w:sz w:val="20"/>
                <w:szCs w:val="20"/>
                <w:lang w:val="en"/>
              </w:rPr>
              <w:t>additional item</w:t>
            </w:r>
          </w:p>
        </w:tc>
        <w:tc>
          <w:tcPr>
            <w:tcW w:w="5586" w:type="dxa"/>
            <w:gridSpan w:val="3"/>
            <w:tcBorders>
              <w:right w:val="single" w:sz="12" w:space="0" w:color="auto"/>
            </w:tcBorders>
            <w:vAlign w:val="center"/>
          </w:tcPr>
          <w:p w14:paraId="5ACAF462"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rPr>
              <w:t>Additional content · Reason for addition</w:t>
            </w:r>
          </w:p>
        </w:tc>
      </w:tr>
      <w:tr w:rsidR="00062841" w:rsidRPr="008610FE" w14:paraId="6D241FC3" w14:textId="77777777" w:rsidTr="00194CD6">
        <w:trPr>
          <w:trHeight w:val="554"/>
        </w:trPr>
        <w:tc>
          <w:tcPr>
            <w:tcW w:w="425" w:type="dxa"/>
            <w:vMerge/>
            <w:tcBorders>
              <w:right w:val="single" w:sz="12" w:space="0" w:color="auto"/>
            </w:tcBorders>
          </w:tcPr>
          <w:p w14:paraId="355CA073"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tcBorders>
          </w:tcPr>
          <w:p w14:paraId="3D842548" w14:textId="77777777" w:rsidR="00062841" w:rsidRPr="008610FE" w:rsidRDefault="00062841" w:rsidP="00402138">
            <w:pPr>
              <w:pStyle w:val="a3"/>
              <w:spacing w:after="5" w:line="336" w:lineRule="exact"/>
              <w:rPr>
                <w:rFonts w:ascii="Meiryo UI" w:eastAsia="Meiryo UI" w:hAnsi="Meiryo UI"/>
                <w:lang w:eastAsia="ja-JP"/>
              </w:rPr>
            </w:pPr>
          </w:p>
        </w:tc>
        <w:tc>
          <w:tcPr>
            <w:tcW w:w="5586" w:type="dxa"/>
            <w:gridSpan w:val="3"/>
            <w:tcBorders>
              <w:right w:val="single" w:sz="12" w:space="0" w:color="auto"/>
            </w:tcBorders>
          </w:tcPr>
          <w:p w14:paraId="11971C44"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0CB70302" w14:textId="77777777" w:rsidTr="00194CD6">
        <w:trPr>
          <w:trHeight w:val="562"/>
        </w:trPr>
        <w:tc>
          <w:tcPr>
            <w:tcW w:w="425" w:type="dxa"/>
            <w:vMerge/>
            <w:tcBorders>
              <w:right w:val="single" w:sz="12" w:space="0" w:color="auto"/>
            </w:tcBorders>
          </w:tcPr>
          <w:p w14:paraId="1DE36B7C" w14:textId="77777777" w:rsidR="00062841" w:rsidRPr="008610FE" w:rsidRDefault="00062841" w:rsidP="00402138">
            <w:pPr>
              <w:pStyle w:val="a3"/>
              <w:spacing w:after="5" w:line="336" w:lineRule="exact"/>
              <w:rPr>
                <w:rFonts w:ascii="Meiryo UI" w:eastAsia="Meiryo UI" w:hAnsi="Meiryo UI"/>
                <w:lang w:eastAsia="ja-JP"/>
              </w:rPr>
            </w:pPr>
          </w:p>
        </w:tc>
        <w:tc>
          <w:tcPr>
            <w:tcW w:w="2793" w:type="dxa"/>
            <w:tcBorders>
              <w:left w:val="single" w:sz="12" w:space="0" w:color="auto"/>
              <w:bottom w:val="single" w:sz="12" w:space="0" w:color="auto"/>
            </w:tcBorders>
          </w:tcPr>
          <w:p w14:paraId="389F4040" w14:textId="77777777" w:rsidR="00062841" w:rsidRPr="008610FE" w:rsidRDefault="00062841" w:rsidP="00402138">
            <w:pPr>
              <w:pStyle w:val="a3"/>
              <w:spacing w:after="5" w:line="336" w:lineRule="exact"/>
              <w:rPr>
                <w:rFonts w:ascii="Meiryo UI" w:eastAsia="Meiryo UI" w:hAnsi="Meiryo UI"/>
                <w:lang w:eastAsia="ja-JP"/>
              </w:rPr>
            </w:pPr>
          </w:p>
        </w:tc>
        <w:tc>
          <w:tcPr>
            <w:tcW w:w="5586" w:type="dxa"/>
            <w:gridSpan w:val="3"/>
            <w:tcBorders>
              <w:bottom w:val="single" w:sz="12" w:space="0" w:color="auto"/>
              <w:right w:val="single" w:sz="12" w:space="0" w:color="auto"/>
            </w:tcBorders>
          </w:tcPr>
          <w:p w14:paraId="5070A6AC" w14:textId="77777777" w:rsidR="00062841" w:rsidRPr="008610FE" w:rsidRDefault="00062841" w:rsidP="00402138">
            <w:pPr>
              <w:pStyle w:val="a3"/>
              <w:spacing w:after="5" w:line="336" w:lineRule="exact"/>
              <w:rPr>
                <w:rFonts w:ascii="Meiryo UI" w:eastAsia="Meiryo UI" w:hAnsi="Meiryo UI"/>
                <w:lang w:eastAsia="ja-JP"/>
              </w:rPr>
            </w:pPr>
          </w:p>
        </w:tc>
      </w:tr>
      <w:tr w:rsidR="00062841" w:rsidRPr="008610FE" w14:paraId="60A0332F" w14:textId="77777777" w:rsidTr="00194CD6">
        <w:tc>
          <w:tcPr>
            <w:tcW w:w="425" w:type="dxa"/>
            <w:vMerge/>
            <w:tcBorders>
              <w:right w:val="single" w:sz="12" w:space="0" w:color="auto"/>
            </w:tcBorders>
          </w:tcPr>
          <w:p w14:paraId="63FB1421" w14:textId="77777777" w:rsidR="00062841" w:rsidRPr="008610FE" w:rsidRDefault="00062841" w:rsidP="00402138">
            <w:pPr>
              <w:pStyle w:val="a3"/>
              <w:spacing w:after="5" w:line="336" w:lineRule="exact"/>
              <w:rPr>
                <w:rFonts w:ascii="Meiryo UI" w:eastAsia="Meiryo UI" w:hAnsi="Meiryo UI"/>
                <w:lang w:eastAsia="ja-JP"/>
              </w:rPr>
            </w:pPr>
          </w:p>
        </w:tc>
        <w:tc>
          <w:tcPr>
            <w:tcW w:w="8379" w:type="dxa"/>
            <w:gridSpan w:val="4"/>
            <w:tcBorders>
              <w:top w:val="single" w:sz="12" w:space="0" w:color="auto"/>
              <w:left w:val="single" w:sz="12" w:space="0" w:color="auto"/>
              <w:right w:val="single" w:sz="12" w:space="0" w:color="auto"/>
            </w:tcBorders>
          </w:tcPr>
          <w:p w14:paraId="32401CDE" w14:textId="77777777" w:rsidR="00062841" w:rsidRPr="008610FE" w:rsidRDefault="00BB44E0" w:rsidP="00BB44E0">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C  </w:t>
            </w:r>
            <w:r w:rsidR="00067CBC" w:rsidRPr="008610FE">
              <w:rPr>
                <w:rFonts w:ascii="Meiryo UI" w:eastAsia="Meiryo UI" w:hAnsi="Meiryo UI"/>
                <w:lang w:eastAsia="ja-JP"/>
              </w:rPr>
              <w:t>Delete</w:t>
            </w:r>
          </w:p>
        </w:tc>
      </w:tr>
      <w:tr w:rsidR="00062841" w:rsidRPr="008610FE" w14:paraId="39E3C5FE" w14:textId="77777777" w:rsidTr="00194CD6">
        <w:trPr>
          <w:trHeight w:val="280"/>
        </w:trPr>
        <w:tc>
          <w:tcPr>
            <w:tcW w:w="425" w:type="dxa"/>
            <w:vMerge/>
            <w:tcBorders>
              <w:right w:val="single" w:sz="12" w:space="0" w:color="auto"/>
            </w:tcBorders>
          </w:tcPr>
          <w:p w14:paraId="7CD8774D" w14:textId="77777777" w:rsidR="00062841" w:rsidRPr="008610FE" w:rsidRDefault="00062841" w:rsidP="00402138">
            <w:pPr>
              <w:pStyle w:val="a3"/>
              <w:spacing w:after="5" w:line="336" w:lineRule="exact"/>
              <w:rPr>
                <w:rFonts w:ascii="Meiryo UI" w:eastAsia="Meiryo UI" w:hAnsi="Meiryo UI"/>
                <w:lang w:eastAsia="ja-JP"/>
              </w:rPr>
            </w:pPr>
          </w:p>
        </w:tc>
        <w:tc>
          <w:tcPr>
            <w:tcW w:w="4189" w:type="dxa"/>
            <w:gridSpan w:val="2"/>
            <w:tcBorders>
              <w:left w:val="single" w:sz="12" w:space="0" w:color="auto"/>
            </w:tcBorders>
          </w:tcPr>
          <w:p w14:paraId="1765AE06"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lang w:eastAsia="ja-JP"/>
              </w:rPr>
              <w:t>Deleted items / contents</w:t>
            </w:r>
          </w:p>
        </w:tc>
        <w:tc>
          <w:tcPr>
            <w:tcW w:w="4190" w:type="dxa"/>
            <w:gridSpan w:val="2"/>
            <w:tcBorders>
              <w:right w:val="single" w:sz="12" w:space="0" w:color="auto"/>
            </w:tcBorders>
          </w:tcPr>
          <w:p w14:paraId="32D1E8FB" w14:textId="77777777" w:rsidR="00062841" w:rsidRPr="008610FE" w:rsidRDefault="00BB1317" w:rsidP="0085086E">
            <w:pPr>
              <w:pStyle w:val="a3"/>
              <w:spacing w:after="5" w:line="336" w:lineRule="exact"/>
              <w:jc w:val="center"/>
              <w:rPr>
                <w:rFonts w:ascii="Meiryo UI" w:eastAsia="Meiryo UI" w:hAnsi="Meiryo UI"/>
                <w:sz w:val="20"/>
                <w:szCs w:val="20"/>
                <w:lang w:eastAsia="ja-JP"/>
              </w:rPr>
            </w:pPr>
            <w:r w:rsidRPr="008610FE">
              <w:rPr>
                <w:rFonts w:ascii="Meiryo UI" w:eastAsia="Meiryo UI" w:hAnsi="Meiryo UI"/>
                <w:sz w:val="20"/>
                <w:szCs w:val="20"/>
                <w:lang w:eastAsia="ja-JP"/>
              </w:rPr>
              <w:t>Reason for deletion</w:t>
            </w:r>
          </w:p>
        </w:tc>
      </w:tr>
      <w:tr w:rsidR="00062841" w:rsidRPr="008610FE" w14:paraId="614CE9E9" w14:textId="77777777" w:rsidTr="00194CD6">
        <w:trPr>
          <w:trHeight w:val="1341"/>
        </w:trPr>
        <w:tc>
          <w:tcPr>
            <w:tcW w:w="425" w:type="dxa"/>
            <w:vMerge/>
            <w:tcBorders>
              <w:right w:val="single" w:sz="12" w:space="0" w:color="auto"/>
            </w:tcBorders>
          </w:tcPr>
          <w:p w14:paraId="722F6ED2" w14:textId="77777777" w:rsidR="00062841" w:rsidRPr="008610FE" w:rsidRDefault="00062841" w:rsidP="00402138">
            <w:pPr>
              <w:pStyle w:val="a3"/>
              <w:spacing w:after="5" w:line="336" w:lineRule="exact"/>
              <w:rPr>
                <w:rFonts w:ascii="Meiryo UI" w:eastAsia="Meiryo UI" w:hAnsi="Meiryo UI"/>
                <w:lang w:eastAsia="ja-JP"/>
              </w:rPr>
            </w:pPr>
          </w:p>
        </w:tc>
        <w:tc>
          <w:tcPr>
            <w:tcW w:w="4189" w:type="dxa"/>
            <w:gridSpan w:val="2"/>
            <w:tcBorders>
              <w:left w:val="single" w:sz="12" w:space="0" w:color="auto"/>
              <w:bottom w:val="single" w:sz="12" w:space="0" w:color="auto"/>
            </w:tcBorders>
          </w:tcPr>
          <w:p w14:paraId="20BB6E6B" w14:textId="77777777" w:rsidR="00062841" w:rsidRPr="008610FE" w:rsidRDefault="00062841" w:rsidP="0085086E">
            <w:pPr>
              <w:pStyle w:val="a3"/>
              <w:spacing w:after="5" w:line="336" w:lineRule="exact"/>
              <w:jc w:val="center"/>
              <w:rPr>
                <w:rFonts w:ascii="Meiryo UI" w:eastAsia="Meiryo UI" w:hAnsi="Meiryo UI"/>
                <w:sz w:val="20"/>
                <w:szCs w:val="20"/>
                <w:lang w:eastAsia="ja-JP"/>
              </w:rPr>
            </w:pPr>
          </w:p>
        </w:tc>
        <w:tc>
          <w:tcPr>
            <w:tcW w:w="4190" w:type="dxa"/>
            <w:gridSpan w:val="2"/>
            <w:tcBorders>
              <w:bottom w:val="single" w:sz="12" w:space="0" w:color="auto"/>
              <w:right w:val="single" w:sz="12" w:space="0" w:color="auto"/>
            </w:tcBorders>
          </w:tcPr>
          <w:p w14:paraId="5187C993" w14:textId="77777777" w:rsidR="00062841" w:rsidRPr="008610FE" w:rsidRDefault="00062841" w:rsidP="0085086E">
            <w:pPr>
              <w:pStyle w:val="a3"/>
              <w:spacing w:after="5" w:line="336" w:lineRule="exact"/>
              <w:jc w:val="center"/>
              <w:rPr>
                <w:rFonts w:ascii="Meiryo UI" w:eastAsia="Meiryo UI" w:hAnsi="Meiryo UI"/>
                <w:sz w:val="20"/>
                <w:szCs w:val="20"/>
                <w:lang w:eastAsia="ja-JP"/>
              </w:rPr>
            </w:pPr>
          </w:p>
        </w:tc>
      </w:tr>
    </w:tbl>
    <w:p w14:paraId="78881E5C" w14:textId="1861FD93" w:rsidR="003955FB" w:rsidRDefault="00183C6F" w:rsidP="00541BE9">
      <w:pPr>
        <w:pStyle w:val="HTML"/>
        <w:tabs>
          <w:tab w:val="clear" w:pos="916"/>
          <w:tab w:val="left" w:pos="709"/>
        </w:tabs>
        <w:ind w:leftChars="64" w:left="708" w:hangingChars="322" w:hanging="567"/>
        <w:rPr>
          <w:rFonts w:ascii="Meiryo UI" w:eastAsia="Meiryo UI" w:hAnsi="Meiryo UI"/>
        </w:rPr>
      </w:pPr>
      <w:r w:rsidRPr="008610FE">
        <w:rPr>
          <w:rFonts w:ascii="Meiryo UI" w:eastAsia="Meiryo UI" w:hAnsi="Meiryo UI"/>
          <w:spacing w:val="-17"/>
          <w:sz w:val="21"/>
          <w:szCs w:val="21"/>
        </w:rPr>
        <w:t>（</w:t>
      </w:r>
      <w:r w:rsidR="00BB1317" w:rsidRPr="008610FE">
        <w:rPr>
          <w:rFonts w:ascii="Meiryo UI" w:eastAsia="Meiryo UI" w:hAnsi="Meiryo UI"/>
          <w:spacing w:val="-17"/>
          <w:sz w:val="21"/>
          <w:szCs w:val="21"/>
        </w:rPr>
        <w:t>Note</w:t>
      </w:r>
      <w:r w:rsidRPr="008610FE">
        <w:rPr>
          <w:rFonts w:ascii="Meiryo UI" w:eastAsia="Meiryo UI" w:hAnsi="Meiryo UI"/>
          <w:spacing w:val="-17"/>
          <w:sz w:val="21"/>
          <w:szCs w:val="21"/>
        </w:rPr>
        <w:t>）</w:t>
      </w:r>
      <w:r w:rsidR="002E26C4" w:rsidRPr="008610FE">
        <w:rPr>
          <w:rFonts w:ascii="Meiryo UI" w:eastAsia="Meiryo UI" w:hAnsi="Meiryo UI"/>
          <w:color w:val="212121"/>
          <w:sz w:val="21"/>
          <w:szCs w:val="21"/>
          <w:lang w:val="en"/>
        </w:rPr>
        <w:t>Please circle the corresponding symbols of A to C, fill in the correction items / details, additional items / contents / reasons, deletion items / contents / reasons.</w:t>
      </w:r>
    </w:p>
    <w:p w14:paraId="1F4384C0" w14:textId="77777777" w:rsidR="00183C6F" w:rsidRPr="008610FE" w:rsidRDefault="00183C6F" w:rsidP="00541BE9">
      <w:pPr>
        <w:pStyle w:val="HTML"/>
        <w:rPr>
          <w:rFonts w:ascii="Meiryo UI" w:eastAsia="Meiryo UI" w:hAnsi="Meiryo UI"/>
        </w:rPr>
      </w:pPr>
    </w:p>
    <w:p w14:paraId="217F3D74" w14:textId="77777777" w:rsidR="008D38E6" w:rsidRDefault="008D38E6" w:rsidP="001C4B23">
      <w:pPr>
        <w:pStyle w:val="a3"/>
        <w:spacing w:line="259" w:lineRule="auto"/>
        <w:ind w:left="426" w:hanging="291"/>
        <w:rPr>
          <w:rFonts w:ascii="Meiryo UI" w:eastAsia="Meiryo UI" w:hAnsi="Meiryo UI"/>
        </w:rPr>
      </w:pPr>
      <w:r>
        <w:rPr>
          <w:rFonts w:ascii="Meiryo UI" w:eastAsia="Meiryo UI" w:hAnsi="Meiryo UI"/>
        </w:rPr>
        <w:br w:type="page"/>
      </w:r>
    </w:p>
    <w:p w14:paraId="7C487264" w14:textId="39C3A434" w:rsidR="001C4B23" w:rsidRPr="008610FE" w:rsidRDefault="001C4B23" w:rsidP="001C4B23">
      <w:pPr>
        <w:pStyle w:val="a3"/>
        <w:spacing w:line="259" w:lineRule="auto"/>
        <w:ind w:left="426" w:hanging="291"/>
        <w:rPr>
          <w:rFonts w:ascii="Meiryo UI" w:eastAsia="Meiryo UI" w:hAnsi="Meiryo UI"/>
          <w:lang w:eastAsia="ja-JP"/>
        </w:rPr>
      </w:pPr>
      <w:r w:rsidRPr="008610FE">
        <w:rPr>
          <w:rFonts w:ascii="Meiryo UI" w:eastAsia="Meiryo UI" w:hAnsi="Meiryo UI" w:hint="eastAsia"/>
        </w:rPr>
        <w:lastRenderedPageBreak/>
        <w:t xml:space="preserve">4. </w:t>
      </w:r>
      <w:r w:rsidR="002E26C4" w:rsidRPr="008610FE">
        <w:rPr>
          <w:rFonts w:ascii="Meiryo UI" w:eastAsia="Meiryo UI" w:hAnsi="Meiryo UI"/>
          <w:color w:val="212121"/>
          <w:lang w:val="en"/>
        </w:rPr>
        <w:t>Request for suspension of use of personal information etc. pursuant to Article 30, paragraph 1 and 2 of the Personal Information Protection Act.</w:t>
      </w:r>
      <w:r w:rsidRPr="008610FE">
        <w:rPr>
          <w:rFonts w:ascii="Meiryo UI" w:eastAsia="Meiryo UI" w:hAnsi="Meiryo UI"/>
          <w:lang w:eastAsia="ja-JP"/>
        </w:rPr>
        <w:t xml:space="preserve"> </w:t>
      </w:r>
    </w:p>
    <w:tbl>
      <w:tblPr>
        <w:tblStyle w:val="a5"/>
        <w:tblW w:w="0" w:type="auto"/>
        <w:tblInd w:w="392" w:type="dxa"/>
        <w:tblLook w:val="04A0" w:firstRow="1" w:lastRow="0" w:firstColumn="1" w:lastColumn="0" w:noHBand="0" w:noVBand="1"/>
      </w:tblPr>
      <w:tblGrid>
        <w:gridCol w:w="567"/>
        <w:gridCol w:w="8365"/>
      </w:tblGrid>
      <w:tr w:rsidR="00734F64" w:rsidRPr="008610FE" w14:paraId="7B4F2B98" w14:textId="77777777" w:rsidTr="00734F64">
        <w:tc>
          <w:tcPr>
            <w:tcW w:w="567" w:type="dxa"/>
            <w:vMerge w:val="restart"/>
            <w:tcBorders>
              <w:right w:val="single" w:sz="12" w:space="0" w:color="auto"/>
            </w:tcBorders>
            <w:textDirection w:val="tbRl"/>
          </w:tcPr>
          <w:p w14:paraId="025972D3" w14:textId="77777777" w:rsidR="00734F64" w:rsidRPr="008610FE" w:rsidRDefault="00734F64" w:rsidP="00734F64">
            <w:pPr>
              <w:pStyle w:val="a3"/>
              <w:spacing w:after="5" w:line="336" w:lineRule="exact"/>
              <w:ind w:left="113" w:right="113"/>
              <w:jc w:val="center"/>
              <w:rPr>
                <w:rFonts w:ascii="Meiryo UI" w:eastAsia="Meiryo UI" w:hAnsi="Meiryo UI"/>
                <w:lang w:eastAsia="ja-JP"/>
              </w:rPr>
            </w:pPr>
            <w:r w:rsidRPr="008610FE">
              <w:rPr>
                <w:rFonts w:ascii="Meiryo UI" w:eastAsia="Meiryo UI" w:hAnsi="Meiryo UI" w:cs="Arial"/>
                <w:color w:val="212121"/>
                <w:shd w:val="clear" w:color="auto" w:fill="FFFFFF"/>
              </w:rPr>
              <w:t xml:space="preserve">Classification of methods </w:t>
            </w:r>
            <w:r w:rsidRPr="008610FE">
              <w:rPr>
                <w:rFonts w:ascii="Meiryo UI" w:eastAsia="Meiryo UI" w:hAnsi="Meiryo UI" w:cs="Arial"/>
                <w:color w:val="212121"/>
                <w:shd w:val="clear" w:color="auto" w:fill="FFFFFF"/>
                <w:lang w:eastAsia="ja-JP"/>
              </w:rPr>
              <w:t>o</w:t>
            </w:r>
            <w:r w:rsidRPr="008610FE">
              <w:rPr>
                <w:rFonts w:ascii="Meiryo UI" w:eastAsia="Meiryo UI" w:hAnsi="Meiryo UI" w:cs="Arial"/>
                <w:color w:val="212121"/>
                <w:shd w:val="clear" w:color="auto" w:fill="FFFFFF"/>
              </w:rPr>
              <w:t>f usage per claim</w:t>
            </w:r>
          </w:p>
        </w:tc>
        <w:tc>
          <w:tcPr>
            <w:tcW w:w="8365" w:type="dxa"/>
            <w:tcBorders>
              <w:top w:val="single" w:sz="12" w:space="0" w:color="auto"/>
              <w:left w:val="single" w:sz="12" w:space="0" w:color="auto"/>
              <w:right w:val="single" w:sz="12" w:space="0" w:color="auto"/>
            </w:tcBorders>
          </w:tcPr>
          <w:p w14:paraId="3C96ABF2" w14:textId="77777777" w:rsidR="00734F64" w:rsidRPr="008610FE" w:rsidRDefault="001C4B23" w:rsidP="001C4B23">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A  </w:t>
            </w:r>
            <w:r w:rsidR="00734F64" w:rsidRPr="008610FE">
              <w:rPr>
                <w:rFonts w:ascii="Meiryo UI" w:eastAsia="Meiryo UI" w:hAnsi="Meiryo UI" w:cs="メイリオ"/>
                <w:color w:val="000000"/>
              </w:rPr>
              <w:t>Utilization Cease</w:t>
            </w:r>
          </w:p>
        </w:tc>
      </w:tr>
      <w:tr w:rsidR="00734F64" w:rsidRPr="008610FE" w14:paraId="1070715F" w14:textId="77777777" w:rsidTr="00734F64">
        <w:tc>
          <w:tcPr>
            <w:tcW w:w="567" w:type="dxa"/>
            <w:vMerge/>
            <w:tcBorders>
              <w:right w:val="single" w:sz="12" w:space="0" w:color="auto"/>
            </w:tcBorders>
          </w:tcPr>
          <w:p w14:paraId="27485E68"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1E5A7CBF" w14:textId="77777777" w:rsidR="00734F64" w:rsidRPr="008610FE" w:rsidRDefault="00734F64" w:rsidP="00183C6F">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①</w:t>
            </w:r>
            <w:r w:rsidRPr="008610FE">
              <w:rPr>
                <w:rFonts w:ascii="Meiryo UI" w:eastAsia="Meiryo UI" w:hAnsi="Meiryo UI"/>
                <w:lang w:eastAsia="ja-JP"/>
              </w:rPr>
              <w:t xml:space="preserve"> </w:t>
            </w:r>
            <w:r w:rsidRPr="008610FE">
              <w:rPr>
                <w:rFonts w:ascii="Meiryo UI" w:eastAsia="Meiryo UI" w:hAnsi="Meiryo UI" w:cs="Arial"/>
                <w:color w:val="212121"/>
                <w:shd w:val="clear" w:color="auto" w:fill="FFFFFF"/>
              </w:rPr>
              <w:t>Usage exceeding the range necessary for attaining purpose of use (use outside purpose)</w:t>
            </w:r>
          </w:p>
        </w:tc>
      </w:tr>
      <w:tr w:rsidR="00734F64" w:rsidRPr="008610FE" w14:paraId="2D442000" w14:textId="77777777" w:rsidTr="00734F64">
        <w:trPr>
          <w:trHeight w:val="793"/>
        </w:trPr>
        <w:tc>
          <w:tcPr>
            <w:tcW w:w="567" w:type="dxa"/>
            <w:vMerge/>
            <w:tcBorders>
              <w:right w:val="single" w:sz="12" w:space="0" w:color="auto"/>
            </w:tcBorders>
          </w:tcPr>
          <w:p w14:paraId="44BA1603"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31EB5C63"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39B641FB" w14:textId="77777777" w:rsidTr="00734F64">
        <w:tc>
          <w:tcPr>
            <w:tcW w:w="567" w:type="dxa"/>
            <w:vMerge/>
            <w:tcBorders>
              <w:right w:val="single" w:sz="12" w:space="0" w:color="auto"/>
            </w:tcBorders>
          </w:tcPr>
          <w:p w14:paraId="298C7844"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0CEEA17F" w14:textId="77777777" w:rsidR="00734F64" w:rsidRPr="008610FE" w:rsidRDefault="00734F64" w:rsidP="00183C6F">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②</w:t>
            </w:r>
            <w:r w:rsidRPr="008610FE">
              <w:rPr>
                <w:rFonts w:ascii="Meiryo UI" w:eastAsia="Meiryo UI" w:hAnsi="Meiryo UI"/>
                <w:lang w:eastAsia="ja-JP"/>
              </w:rPr>
              <w:t>Obtained by improper means</w:t>
            </w:r>
          </w:p>
        </w:tc>
      </w:tr>
      <w:tr w:rsidR="00734F64" w:rsidRPr="008610FE" w14:paraId="74A12802" w14:textId="77777777" w:rsidTr="00734F64">
        <w:trPr>
          <w:trHeight w:val="937"/>
        </w:trPr>
        <w:tc>
          <w:tcPr>
            <w:tcW w:w="567" w:type="dxa"/>
            <w:vMerge/>
            <w:tcBorders>
              <w:right w:val="single" w:sz="12" w:space="0" w:color="auto"/>
            </w:tcBorders>
          </w:tcPr>
          <w:p w14:paraId="200E008B"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bottom w:val="single" w:sz="12" w:space="0" w:color="auto"/>
              <w:right w:val="single" w:sz="12" w:space="0" w:color="auto"/>
            </w:tcBorders>
          </w:tcPr>
          <w:p w14:paraId="54379D7A"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7B50F2E2" w14:textId="77777777" w:rsidTr="00734F64">
        <w:tc>
          <w:tcPr>
            <w:tcW w:w="567" w:type="dxa"/>
            <w:vMerge/>
            <w:tcBorders>
              <w:right w:val="single" w:sz="12" w:space="0" w:color="auto"/>
            </w:tcBorders>
          </w:tcPr>
          <w:p w14:paraId="6588DAFF"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top w:val="single" w:sz="12" w:space="0" w:color="auto"/>
              <w:left w:val="single" w:sz="12" w:space="0" w:color="auto"/>
              <w:right w:val="single" w:sz="12" w:space="0" w:color="auto"/>
            </w:tcBorders>
          </w:tcPr>
          <w:p w14:paraId="4E4655A8" w14:textId="77777777" w:rsidR="00734F64" w:rsidRPr="008610FE" w:rsidRDefault="001C4B23" w:rsidP="001C4B23">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B  </w:t>
            </w:r>
            <w:r w:rsidR="00734F64" w:rsidRPr="008610FE">
              <w:rPr>
                <w:rFonts w:ascii="Meiryo UI" w:eastAsia="Meiryo UI" w:hAnsi="Meiryo UI"/>
                <w:lang w:eastAsia="ja-JP"/>
              </w:rPr>
              <w:t>Erase</w:t>
            </w:r>
          </w:p>
        </w:tc>
      </w:tr>
      <w:tr w:rsidR="00734F64" w:rsidRPr="008610FE" w14:paraId="6989E8B5" w14:textId="77777777" w:rsidTr="00734F64">
        <w:tc>
          <w:tcPr>
            <w:tcW w:w="567" w:type="dxa"/>
            <w:vMerge/>
            <w:tcBorders>
              <w:right w:val="single" w:sz="12" w:space="0" w:color="auto"/>
            </w:tcBorders>
          </w:tcPr>
          <w:p w14:paraId="6B82B4AC"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105A0BF8" w14:textId="77777777" w:rsidR="00734F64" w:rsidRPr="008610FE" w:rsidRDefault="00734F64" w:rsidP="00183C6F">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①</w:t>
            </w:r>
            <w:r w:rsidRPr="008610FE">
              <w:rPr>
                <w:rFonts w:ascii="Meiryo UI" w:eastAsia="Meiryo UI" w:hAnsi="Meiryo UI"/>
                <w:lang w:eastAsia="ja-JP"/>
              </w:rPr>
              <w:t>Use beyond the range necessary for attaining purpose of use (use outside purpose)</w:t>
            </w:r>
          </w:p>
        </w:tc>
      </w:tr>
      <w:tr w:rsidR="00734F64" w:rsidRPr="008610FE" w14:paraId="54D15B4D" w14:textId="77777777" w:rsidTr="00734F64">
        <w:trPr>
          <w:trHeight w:val="860"/>
        </w:trPr>
        <w:tc>
          <w:tcPr>
            <w:tcW w:w="567" w:type="dxa"/>
            <w:vMerge/>
            <w:tcBorders>
              <w:right w:val="single" w:sz="12" w:space="0" w:color="auto"/>
            </w:tcBorders>
          </w:tcPr>
          <w:p w14:paraId="6AB149C2"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2E6787CC"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507BCB86" w14:textId="77777777" w:rsidTr="00734F64">
        <w:tc>
          <w:tcPr>
            <w:tcW w:w="567" w:type="dxa"/>
            <w:vMerge/>
            <w:tcBorders>
              <w:right w:val="single" w:sz="12" w:space="0" w:color="auto"/>
            </w:tcBorders>
          </w:tcPr>
          <w:p w14:paraId="7EA869AB"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right w:val="single" w:sz="12" w:space="0" w:color="auto"/>
            </w:tcBorders>
          </w:tcPr>
          <w:p w14:paraId="1DEAB704" w14:textId="77777777" w:rsidR="00734F64" w:rsidRPr="008610FE" w:rsidRDefault="00734F64" w:rsidP="00734F64">
            <w:pPr>
              <w:pStyle w:val="a3"/>
              <w:spacing w:after="5" w:line="336" w:lineRule="exact"/>
              <w:rPr>
                <w:rFonts w:ascii="Meiryo UI" w:eastAsia="Meiryo UI" w:hAnsi="Meiryo UI"/>
                <w:lang w:eastAsia="ja-JP"/>
              </w:rPr>
            </w:pPr>
            <w:r w:rsidRPr="008610FE">
              <w:rPr>
                <w:rFonts w:ascii="Meiryo UI" w:eastAsia="Meiryo UI" w:hAnsi="Meiryo UI" w:cs="ＭＳ 明朝" w:hint="eastAsia"/>
                <w:lang w:eastAsia="ja-JP"/>
              </w:rPr>
              <w:t>②</w:t>
            </w:r>
            <w:r w:rsidRPr="008610FE">
              <w:rPr>
                <w:rFonts w:ascii="Meiryo UI" w:eastAsia="Meiryo UI" w:hAnsi="Meiryo UI"/>
                <w:lang w:eastAsia="ja-JP"/>
              </w:rPr>
              <w:t>Obtained by improper means</w:t>
            </w:r>
          </w:p>
        </w:tc>
      </w:tr>
      <w:tr w:rsidR="00734F64" w:rsidRPr="008610FE" w14:paraId="2C431CFC" w14:textId="77777777" w:rsidTr="00734F64">
        <w:trPr>
          <w:trHeight w:val="906"/>
        </w:trPr>
        <w:tc>
          <w:tcPr>
            <w:tcW w:w="567" w:type="dxa"/>
            <w:vMerge/>
            <w:tcBorders>
              <w:right w:val="single" w:sz="12" w:space="0" w:color="auto"/>
            </w:tcBorders>
          </w:tcPr>
          <w:p w14:paraId="383BC0ED"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bottom w:val="single" w:sz="12" w:space="0" w:color="auto"/>
              <w:right w:val="single" w:sz="12" w:space="0" w:color="auto"/>
            </w:tcBorders>
          </w:tcPr>
          <w:p w14:paraId="6765177E" w14:textId="77777777" w:rsidR="00734F64" w:rsidRPr="008610FE" w:rsidRDefault="00734F64" w:rsidP="00183C6F">
            <w:pPr>
              <w:pStyle w:val="a3"/>
              <w:spacing w:after="5" w:line="336" w:lineRule="exact"/>
              <w:rPr>
                <w:rFonts w:ascii="Meiryo UI" w:eastAsia="Meiryo UI" w:hAnsi="Meiryo UI"/>
                <w:lang w:eastAsia="ja-JP"/>
              </w:rPr>
            </w:pPr>
          </w:p>
        </w:tc>
      </w:tr>
      <w:tr w:rsidR="00734F64" w:rsidRPr="008610FE" w14:paraId="34E4F5E7" w14:textId="77777777" w:rsidTr="00734F64">
        <w:tc>
          <w:tcPr>
            <w:tcW w:w="567" w:type="dxa"/>
            <w:vMerge/>
            <w:tcBorders>
              <w:right w:val="single" w:sz="12" w:space="0" w:color="auto"/>
            </w:tcBorders>
          </w:tcPr>
          <w:p w14:paraId="25BBABB7"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top w:val="single" w:sz="12" w:space="0" w:color="auto"/>
              <w:left w:val="single" w:sz="12" w:space="0" w:color="auto"/>
              <w:right w:val="single" w:sz="12" w:space="0" w:color="auto"/>
            </w:tcBorders>
          </w:tcPr>
          <w:p w14:paraId="2BB75FDA" w14:textId="77777777" w:rsidR="00734F64" w:rsidRPr="008610FE" w:rsidRDefault="001C4B23" w:rsidP="001C4B23">
            <w:pPr>
              <w:pStyle w:val="a3"/>
              <w:spacing w:after="5" w:line="336" w:lineRule="exact"/>
              <w:rPr>
                <w:rFonts w:ascii="Meiryo UI" w:eastAsia="Meiryo UI" w:hAnsi="Meiryo UI"/>
                <w:lang w:eastAsia="ja-JP"/>
              </w:rPr>
            </w:pPr>
            <w:r w:rsidRPr="008610FE">
              <w:rPr>
                <w:rFonts w:ascii="Meiryo UI" w:eastAsia="Meiryo UI" w:hAnsi="Meiryo UI" w:hint="eastAsia"/>
                <w:lang w:eastAsia="ja-JP"/>
              </w:rPr>
              <w:t xml:space="preserve">C  </w:t>
            </w:r>
            <w:r w:rsidR="0089333C" w:rsidRPr="008610FE">
              <w:rPr>
                <w:rFonts w:ascii="Meiryo UI" w:eastAsia="Meiryo UI" w:hAnsi="Meiryo UI"/>
                <w:lang w:eastAsia="ja-JP"/>
              </w:rPr>
              <w:t>Provided by a third party (seeking affiliated parties or providing methods and suspension)</w:t>
            </w:r>
          </w:p>
        </w:tc>
      </w:tr>
      <w:tr w:rsidR="00734F64" w:rsidRPr="008610FE" w14:paraId="3A349AB5" w14:textId="77777777" w:rsidTr="00734F64">
        <w:trPr>
          <w:trHeight w:val="897"/>
        </w:trPr>
        <w:tc>
          <w:tcPr>
            <w:tcW w:w="567" w:type="dxa"/>
            <w:vMerge/>
            <w:tcBorders>
              <w:right w:val="single" w:sz="12" w:space="0" w:color="auto"/>
            </w:tcBorders>
          </w:tcPr>
          <w:p w14:paraId="4EBA723D" w14:textId="77777777" w:rsidR="00734F64" w:rsidRPr="008610FE" w:rsidRDefault="00734F64" w:rsidP="00183C6F">
            <w:pPr>
              <w:pStyle w:val="a3"/>
              <w:spacing w:after="5" w:line="336" w:lineRule="exact"/>
              <w:rPr>
                <w:rFonts w:ascii="Meiryo UI" w:eastAsia="Meiryo UI" w:hAnsi="Meiryo UI"/>
                <w:lang w:eastAsia="ja-JP"/>
              </w:rPr>
            </w:pPr>
          </w:p>
        </w:tc>
        <w:tc>
          <w:tcPr>
            <w:tcW w:w="8365" w:type="dxa"/>
            <w:tcBorders>
              <w:left w:val="single" w:sz="12" w:space="0" w:color="auto"/>
              <w:bottom w:val="single" w:sz="12" w:space="0" w:color="auto"/>
              <w:right w:val="single" w:sz="12" w:space="0" w:color="auto"/>
            </w:tcBorders>
          </w:tcPr>
          <w:p w14:paraId="61BD6766" w14:textId="77777777" w:rsidR="00734F64" w:rsidRPr="008610FE" w:rsidRDefault="00734F64" w:rsidP="00183C6F">
            <w:pPr>
              <w:pStyle w:val="a3"/>
              <w:spacing w:after="5" w:line="336" w:lineRule="exact"/>
              <w:rPr>
                <w:rFonts w:ascii="Meiryo UI" w:eastAsia="Meiryo UI" w:hAnsi="Meiryo UI"/>
                <w:lang w:eastAsia="ja-JP"/>
              </w:rPr>
            </w:pPr>
          </w:p>
        </w:tc>
      </w:tr>
    </w:tbl>
    <w:p w14:paraId="0F1FE5C0" w14:textId="77777777" w:rsidR="00183C6F" w:rsidRPr="008610FE" w:rsidRDefault="00444FF6" w:rsidP="00541BE9">
      <w:pPr>
        <w:pStyle w:val="a3"/>
        <w:spacing w:after="5" w:line="336" w:lineRule="exact"/>
        <w:ind w:leftChars="104" w:left="991" w:hangingChars="363" w:hanging="762"/>
        <w:rPr>
          <w:rFonts w:ascii="Meiryo UI" w:eastAsia="Meiryo UI" w:hAnsi="Meiryo UI"/>
          <w:lang w:eastAsia="ja-JP"/>
        </w:rPr>
      </w:pPr>
      <w:r w:rsidRPr="008610FE">
        <w:rPr>
          <w:rFonts w:ascii="Meiryo UI" w:eastAsia="Meiryo UI" w:hAnsi="Meiryo UI"/>
          <w:lang w:eastAsia="ja-JP"/>
        </w:rPr>
        <w:t>（</w:t>
      </w:r>
      <w:r w:rsidR="0089333C" w:rsidRPr="008610FE">
        <w:rPr>
          <w:rFonts w:ascii="Meiryo UI" w:eastAsia="Meiryo UI" w:hAnsi="Meiryo UI"/>
          <w:lang w:eastAsia="ja-JP"/>
        </w:rPr>
        <w:t>Note</w:t>
      </w:r>
      <w:r w:rsidRPr="008610FE">
        <w:rPr>
          <w:rFonts w:ascii="Meiryo UI" w:eastAsia="Meiryo UI" w:hAnsi="Meiryo UI"/>
          <w:lang w:eastAsia="ja-JP"/>
        </w:rPr>
        <w:t>）</w:t>
      </w:r>
      <w:r w:rsidR="001C4B23" w:rsidRPr="008610FE">
        <w:rPr>
          <w:rFonts w:ascii="Meiryo UI" w:eastAsia="Meiryo UI" w:hAnsi="Meiryo UI"/>
          <w:lang w:eastAsia="ja-JP"/>
        </w:rPr>
        <w:t>Please circle the corresponding symbols of A to C, and please explain the reason for each.</w:t>
      </w:r>
    </w:p>
    <w:p w14:paraId="55BDC1FA" w14:textId="77777777" w:rsidR="009E634F" w:rsidRPr="008610FE" w:rsidRDefault="009E634F" w:rsidP="00444FF6">
      <w:pPr>
        <w:pStyle w:val="a3"/>
        <w:spacing w:before="12" w:line="249" w:lineRule="auto"/>
        <w:ind w:left="330" w:hanging="195"/>
        <w:rPr>
          <w:rFonts w:ascii="Meiryo UI" w:eastAsia="Meiryo UI" w:hAnsi="Meiryo UI"/>
          <w:spacing w:val="-17"/>
          <w:lang w:eastAsia="ja-JP"/>
        </w:rPr>
      </w:pPr>
    </w:p>
    <w:p w14:paraId="6BC77BBE" w14:textId="77777777" w:rsidR="00183C6F" w:rsidRPr="008610FE" w:rsidRDefault="00B975D2" w:rsidP="00076B20">
      <w:pPr>
        <w:pStyle w:val="a3"/>
        <w:spacing w:after="5" w:line="336" w:lineRule="exact"/>
        <w:ind w:leftChars="204" w:left="625" w:hangingChars="100" w:hanging="176"/>
        <w:rPr>
          <w:rFonts w:ascii="Meiryo UI" w:eastAsia="Meiryo UI" w:hAnsi="Meiryo UI"/>
          <w:lang w:eastAsia="ja-JP"/>
        </w:rPr>
      </w:pPr>
      <w:r w:rsidRPr="008610FE">
        <w:rPr>
          <w:rFonts w:ascii="Meiryo UI" w:eastAsia="Meiryo UI" w:hAnsi="Meiryo UI" w:hint="eastAsia"/>
          <w:spacing w:val="-17"/>
          <w:lang w:eastAsia="ja-JP"/>
        </w:rPr>
        <w:t xml:space="preserve">* </w:t>
      </w:r>
      <w:r w:rsidR="00183C6F" w:rsidRPr="008610FE">
        <w:rPr>
          <w:rFonts w:ascii="Meiryo UI" w:eastAsia="Meiryo UI" w:hAnsi="Meiryo UI"/>
          <w:spacing w:val="-17"/>
          <w:lang w:eastAsia="ja-JP"/>
        </w:rPr>
        <w:t xml:space="preserve"> </w:t>
      </w:r>
      <w:r w:rsidR="001C4B23" w:rsidRPr="008610FE">
        <w:rPr>
          <w:rFonts w:ascii="Meiryo UI" w:eastAsia="Meiryo UI" w:hAnsi="Meiryo UI"/>
          <w:spacing w:val="-17"/>
          <w:lang w:eastAsia="ja-JP"/>
        </w:rPr>
        <w:t>The suspension offered by third parties is also provided to the general public (e.g. Publish on website). Therefore, if you request to stop offering to an unspecified majority of people, please also describe how to provide.</w:t>
      </w:r>
    </w:p>
    <w:p w14:paraId="5EE325C0" w14:textId="77777777" w:rsidR="004F4092" w:rsidRPr="008610FE" w:rsidRDefault="004F4092">
      <w:pPr>
        <w:rPr>
          <w:rFonts w:ascii="Meiryo UI" w:eastAsia="Meiryo UI" w:hAnsi="Meiryo UI"/>
          <w:sz w:val="21"/>
          <w:szCs w:val="21"/>
          <w:lang w:eastAsia="ja-JP"/>
        </w:rPr>
      </w:pPr>
    </w:p>
    <w:sectPr w:rsidR="004F4092" w:rsidRPr="008610FE" w:rsidSect="00541BE9">
      <w:footerReference w:type="default" r:id="rId9"/>
      <w:pgSz w:w="11920" w:h="16840"/>
      <w:pgMar w:top="907" w:right="907" w:bottom="907" w:left="90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0F85D0" w14:textId="77777777" w:rsidR="00C334FD" w:rsidRDefault="00C334FD" w:rsidP="00444FF6">
      <w:r>
        <w:separator/>
      </w:r>
    </w:p>
  </w:endnote>
  <w:endnote w:type="continuationSeparator" w:id="0">
    <w:p w14:paraId="378720A9" w14:textId="77777777" w:rsidR="00C334FD" w:rsidRDefault="00C334FD" w:rsidP="0044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C2F02" w14:textId="77777777" w:rsidR="00444FF6" w:rsidRDefault="00444FF6">
    <w:pPr>
      <w:pStyle w:val="a8"/>
      <w:jc w:val="center"/>
    </w:pPr>
  </w:p>
  <w:p w14:paraId="79144E05" w14:textId="77777777" w:rsidR="00444FF6" w:rsidRDefault="00444F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F9A37E" w14:textId="77777777" w:rsidR="00C334FD" w:rsidRDefault="00C334FD" w:rsidP="00444FF6">
      <w:r>
        <w:separator/>
      </w:r>
    </w:p>
  </w:footnote>
  <w:footnote w:type="continuationSeparator" w:id="0">
    <w:p w14:paraId="40DA66DD" w14:textId="77777777" w:rsidR="00C334FD" w:rsidRDefault="00C334FD" w:rsidP="00444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92"/>
    <w:rsid w:val="00015BF9"/>
    <w:rsid w:val="000507B9"/>
    <w:rsid w:val="00062841"/>
    <w:rsid w:val="00067CBC"/>
    <w:rsid w:val="00076B20"/>
    <w:rsid w:val="00077EBF"/>
    <w:rsid w:val="00091E34"/>
    <w:rsid w:val="000A5BC8"/>
    <w:rsid w:val="0012029F"/>
    <w:rsid w:val="00136D58"/>
    <w:rsid w:val="00155BBE"/>
    <w:rsid w:val="00166F20"/>
    <w:rsid w:val="00171B15"/>
    <w:rsid w:val="00183C6F"/>
    <w:rsid w:val="00194CD6"/>
    <w:rsid w:val="001C4B23"/>
    <w:rsid w:val="00244E14"/>
    <w:rsid w:val="0027631C"/>
    <w:rsid w:val="002E26C4"/>
    <w:rsid w:val="00363358"/>
    <w:rsid w:val="003955FB"/>
    <w:rsid w:val="003C33CA"/>
    <w:rsid w:val="003F0115"/>
    <w:rsid w:val="00402138"/>
    <w:rsid w:val="0044247D"/>
    <w:rsid w:val="00444FF6"/>
    <w:rsid w:val="0046068E"/>
    <w:rsid w:val="004C0B6A"/>
    <w:rsid w:val="004C0D9A"/>
    <w:rsid w:val="004F4092"/>
    <w:rsid w:val="00541BE9"/>
    <w:rsid w:val="00551074"/>
    <w:rsid w:val="005802D1"/>
    <w:rsid w:val="005C5DFB"/>
    <w:rsid w:val="006215F4"/>
    <w:rsid w:val="0064293B"/>
    <w:rsid w:val="00691A91"/>
    <w:rsid w:val="007077FC"/>
    <w:rsid w:val="00734F64"/>
    <w:rsid w:val="00761551"/>
    <w:rsid w:val="00797E68"/>
    <w:rsid w:val="007E0F0E"/>
    <w:rsid w:val="007F07E7"/>
    <w:rsid w:val="008035A4"/>
    <w:rsid w:val="008279CF"/>
    <w:rsid w:val="0085086E"/>
    <w:rsid w:val="008610FE"/>
    <w:rsid w:val="0089333C"/>
    <w:rsid w:val="008B3455"/>
    <w:rsid w:val="008D38E6"/>
    <w:rsid w:val="008D439D"/>
    <w:rsid w:val="00970AED"/>
    <w:rsid w:val="00981C60"/>
    <w:rsid w:val="009D5E5E"/>
    <w:rsid w:val="009E634F"/>
    <w:rsid w:val="00A555CC"/>
    <w:rsid w:val="00A85BF9"/>
    <w:rsid w:val="00AA4255"/>
    <w:rsid w:val="00B90E3A"/>
    <w:rsid w:val="00B975D2"/>
    <w:rsid w:val="00BB1317"/>
    <w:rsid w:val="00BB44E0"/>
    <w:rsid w:val="00C334FD"/>
    <w:rsid w:val="00D25680"/>
    <w:rsid w:val="00DC6335"/>
    <w:rsid w:val="00DF0B8C"/>
    <w:rsid w:val="00E05279"/>
    <w:rsid w:val="00E34779"/>
    <w:rsid w:val="00EE072A"/>
    <w:rsid w:val="00F834A8"/>
    <w:rsid w:val="00FD4A18"/>
    <w:rsid w:val="00FF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4092"/>
    <w:pPr>
      <w:widowControl w:val="0"/>
    </w:pPr>
    <w:rPr>
      <w:rFonts w:ascii="PMingLiU" w:eastAsia="PMingLiU" w:hAnsi="PMingLiU" w:cs="PMingLiU"/>
      <w:kern w:val="0"/>
      <w:sz w:val="22"/>
      <w:lang w:eastAsia="en-US"/>
    </w:rPr>
  </w:style>
  <w:style w:type="paragraph" w:styleId="1">
    <w:name w:val="heading 1"/>
    <w:basedOn w:val="a"/>
    <w:link w:val="10"/>
    <w:uiPriority w:val="1"/>
    <w:qFormat/>
    <w:rsid w:val="00402138"/>
    <w:pPr>
      <w:ind w:left="135"/>
      <w:outlineLvl w:val="0"/>
    </w:pPr>
    <w:rPr>
      <w:rFonts w:ascii="Microsoft YaHei" w:eastAsia="Microsoft YaHei" w:hAnsi="Microsoft YaHei" w:cs="Microsoft Ya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F4092"/>
    <w:rPr>
      <w:sz w:val="21"/>
      <w:szCs w:val="21"/>
    </w:rPr>
  </w:style>
  <w:style w:type="character" w:customStyle="1" w:styleId="a4">
    <w:name w:val="本文 (文字)"/>
    <w:basedOn w:val="a0"/>
    <w:link w:val="a3"/>
    <w:uiPriority w:val="1"/>
    <w:rsid w:val="004F4092"/>
    <w:rPr>
      <w:rFonts w:ascii="PMingLiU" w:eastAsia="PMingLiU" w:hAnsi="PMingLiU" w:cs="PMingLiU"/>
      <w:kern w:val="0"/>
      <w:szCs w:val="21"/>
      <w:lang w:eastAsia="en-US"/>
    </w:rPr>
  </w:style>
  <w:style w:type="table" w:styleId="a5">
    <w:name w:val="Table Grid"/>
    <w:basedOn w:val="a1"/>
    <w:uiPriority w:val="59"/>
    <w:rsid w:val="004C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1"/>
    <w:rsid w:val="00402138"/>
    <w:rPr>
      <w:rFonts w:ascii="Microsoft YaHei" w:eastAsia="Microsoft YaHei" w:hAnsi="Microsoft YaHei" w:cs="Microsoft YaHei"/>
      <w:b/>
      <w:bCs/>
      <w:kern w:val="0"/>
      <w:szCs w:val="21"/>
      <w:lang w:eastAsia="en-US"/>
    </w:rPr>
  </w:style>
  <w:style w:type="table" w:customStyle="1" w:styleId="TableNormal">
    <w:name w:val="Table Normal"/>
    <w:uiPriority w:val="2"/>
    <w:semiHidden/>
    <w:unhideWhenUsed/>
    <w:qFormat/>
    <w:rsid w:val="0040213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2138"/>
    <w:pPr>
      <w:spacing w:line="267" w:lineRule="exact"/>
      <w:ind w:left="105"/>
    </w:pPr>
  </w:style>
  <w:style w:type="paragraph" w:styleId="a6">
    <w:name w:val="header"/>
    <w:basedOn w:val="a"/>
    <w:link w:val="a7"/>
    <w:uiPriority w:val="99"/>
    <w:unhideWhenUsed/>
    <w:rsid w:val="00444FF6"/>
    <w:pPr>
      <w:tabs>
        <w:tab w:val="center" w:pos="4252"/>
        <w:tab w:val="right" w:pos="8504"/>
      </w:tabs>
      <w:snapToGrid w:val="0"/>
    </w:pPr>
  </w:style>
  <w:style w:type="character" w:customStyle="1" w:styleId="a7">
    <w:name w:val="ヘッダー (文字)"/>
    <w:basedOn w:val="a0"/>
    <w:link w:val="a6"/>
    <w:uiPriority w:val="99"/>
    <w:rsid w:val="00444FF6"/>
    <w:rPr>
      <w:rFonts w:ascii="PMingLiU" w:eastAsia="PMingLiU" w:hAnsi="PMingLiU" w:cs="PMingLiU"/>
      <w:kern w:val="0"/>
      <w:sz w:val="22"/>
      <w:lang w:eastAsia="en-US"/>
    </w:rPr>
  </w:style>
  <w:style w:type="paragraph" w:styleId="a8">
    <w:name w:val="footer"/>
    <w:basedOn w:val="a"/>
    <w:link w:val="a9"/>
    <w:uiPriority w:val="99"/>
    <w:unhideWhenUsed/>
    <w:rsid w:val="00444FF6"/>
    <w:pPr>
      <w:tabs>
        <w:tab w:val="center" w:pos="4252"/>
        <w:tab w:val="right" w:pos="8504"/>
      </w:tabs>
      <w:snapToGrid w:val="0"/>
    </w:pPr>
  </w:style>
  <w:style w:type="character" w:customStyle="1" w:styleId="a9">
    <w:name w:val="フッター (文字)"/>
    <w:basedOn w:val="a0"/>
    <w:link w:val="a8"/>
    <w:uiPriority w:val="99"/>
    <w:rsid w:val="00444FF6"/>
    <w:rPr>
      <w:rFonts w:ascii="PMingLiU" w:eastAsia="PMingLiU" w:hAnsi="PMingLiU" w:cs="PMingLiU"/>
      <w:kern w:val="0"/>
      <w:sz w:val="22"/>
      <w:lang w:eastAsia="en-US"/>
    </w:rPr>
  </w:style>
  <w:style w:type="paragraph" w:styleId="aa">
    <w:name w:val="Balloon Text"/>
    <w:basedOn w:val="a"/>
    <w:link w:val="ab"/>
    <w:uiPriority w:val="99"/>
    <w:semiHidden/>
    <w:unhideWhenUsed/>
    <w:rsid w:val="00AA42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255"/>
    <w:rPr>
      <w:rFonts w:asciiTheme="majorHAnsi" w:eastAsiaTheme="majorEastAsia" w:hAnsiTheme="majorHAnsi" w:cstheme="majorBidi"/>
      <w:kern w:val="0"/>
      <w:sz w:val="18"/>
      <w:szCs w:val="18"/>
      <w:lang w:eastAsia="en-US"/>
    </w:rPr>
  </w:style>
  <w:style w:type="character" w:customStyle="1" w:styleId="apple-converted-space">
    <w:name w:val="apple-converted-space"/>
    <w:basedOn w:val="a0"/>
    <w:rsid w:val="00363358"/>
  </w:style>
  <w:style w:type="paragraph" w:styleId="HTML">
    <w:name w:val="HTML Preformatted"/>
    <w:basedOn w:val="a"/>
    <w:link w:val="HTML0"/>
    <w:uiPriority w:val="99"/>
    <w:unhideWhenUsed/>
    <w:rsid w:val="00155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155BBE"/>
    <w:rPr>
      <w:rFonts w:ascii="ＭＳ ゴシック" w:eastAsia="ＭＳ ゴシック" w:hAnsi="ＭＳ ゴシック" w:cs="ＭＳ ゴシック"/>
      <w:kern w:val="0"/>
      <w:sz w:val="24"/>
      <w:szCs w:val="24"/>
    </w:rPr>
  </w:style>
  <w:style w:type="character" w:styleId="ac">
    <w:name w:val="Hyperlink"/>
    <w:basedOn w:val="a0"/>
    <w:uiPriority w:val="99"/>
    <w:unhideWhenUsed/>
    <w:rsid w:val="00091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4092"/>
    <w:pPr>
      <w:widowControl w:val="0"/>
    </w:pPr>
    <w:rPr>
      <w:rFonts w:ascii="PMingLiU" w:eastAsia="PMingLiU" w:hAnsi="PMingLiU" w:cs="PMingLiU"/>
      <w:kern w:val="0"/>
      <w:sz w:val="22"/>
      <w:lang w:eastAsia="en-US"/>
    </w:rPr>
  </w:style>
  <w:style w:type="paragraph" w:styleId="1">
    <w:name w:val="heading 1"/>
    <w:basedOn w:val="a"/>
    <w:link w:val="10"/>
    <w:uiPriority w:val="1"/>
    <w:qFormat/>
    <w:rsid w:val="00402138"/>
    <w:pPr>
      <w:ind w:left="135"/>
      <w:outlineLvl w:val="0"/>
    </w:pPr>
    <w:rPr>
      <w:rFonts w:ascii="Microsoft YaHei" w:eastAsia="Microsoft YaHei" w:hAnsi="Microsoft YaHei" w:cs="Microsoft YaHei"/>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F4092"/>
    <w:rPr>
      <w:sz w:val="21"/>
      <w:szCs w:val="21"/>
    </w:rPr>
  </w:style>
  <w:style w:type="character" w:customStyle="1" w:styleId="a4">
    <w:name w:val="本文 (文字)"/>
    <w:basedOn w:val="a0"/>
    <w:link w:val="a3"/>
    <w:uiPriority w:val="1"/>
    <w:rsid w:val="004F4092"/>
    <w:rPr>
      <w:rFonts w:ascii="PMingLiU" w:eastAsia="PMingLiU" w:hAnsi="PMingLiU" w:cs="PMingLiU"/>
      <w:kern w:val="0"/>
      <w:szCs w:val="21"/>
      <w:lang w:eastAsia="en-US"/>
    </w:rPr>
  </w:style>
  <w:style w:type="table" w:styleId="a5">
    <w:name w:val="Table Grid"/>
    <w:basedOn w:val="a1"/>
    <w:uiPriority w:val="59"/>
    <w:rsid w:val="004C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1"/>
    <w:rsid w:val="00402138"/>
    <w:rPr>
      <w:rFonts w:ascii="Microsoft YaHei" w:eastAsia="Microsoft YaHei" w:hAnsi="Microsoft YaHei" w:cs="Microsoft YaHei"/>
      <w:b/>
      <w:bCs/>
      <w:kern w:val="0"/>
      <w:szCs w:val="21"/>
      <w:lang w:eastAsia="en-US"/>
    </w:rPr>
  </w:style>
  <w:style w:type="table" w:customStyle="1" w:styleId="TableNormal">
    <w:name w:val="Table Normal"/>
    <w:uiPriority w:val="2"/>
    <w:semiHidden/>
    <w:unhideWhenUsed/>
    <w:qFormat/>
    <w:rsid w:val="00402138"/>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2138"/>
    <w:pPr>
      <w:spacing w:line="267" w:lineRule="exact"/>
      <w:ind w:left="105"/>
    </w:pPr>
  </w:style>
  <w:style w:type="paragraph" w:styleId="a6">
    <w:name w:val="header"/>
    <w:basedOn w:val="a"/>
    <w:link w:val="a7"/>
    <w:uiPriority w:val="99"/>
    <w:unhideWhenUsed/>
    <w:rsid w:val="00444FF6"/>
    <w:pPr>
      <w:tabs>
        <w:tab w:val="center" w:pos="4252"/>
        <w:tab w:val="right" w:pos="8504"/>
      </w:tabs>
      <w:snapToGrid w:val="0"/>
    </w:pPr>
  </w:style>
  <w:style w:type="character" w:customStyle="1" w:styleId="a7">
    <w:name w:val="ヘッダー (文字)"/>
    <w:basedOn w:val="a0"/>
    <w:link w:val="a6"/>
    <w:uiPriority w:val="99"/>
    <w:rsid w:val="00444FF6"/>
    <w:rPr>
      <w:rFonts w:ascii="PMingLiU" w:eastAsia="PMingLiU" w:hAnsi="PMingLiU" w:cs="PMingLiU"/>
      <w:kern w:val="0"/>
      <w:sz w:val="22"/>
      <w:lang w:eastAsia="en-US"/>
    </w:rPr>
  </w:style>
  <w:style w:type="paragraph" w:styleId="a8">
    <w:name w:val="footer"/>
    <w:basedOn w:val="a"/>
    <w:link w:val="a9"/>
    <w:uiPriority w:val="99"/>
    <w:unhideWhenUsed/>
    <w:rsid w:val="00444FF6"/>
    <w:pPr>
      <w:tabs>
        <w:tab w:val="center" w:pos="4252"/>
        <w:tab w:val="right" w:pos="8504"/>
      </w:tabs>
      <w:snapToGrid w:val="0"/>
    </w:pPr>
  </w:style>
  <w:style w:type="character" w:customStyle="1" w:styleId="a9">
    <w:name w:val="フッター (文字)"/>
    <w:basedOn w:val="a0"/>
    <w:link w:val="a8"/>
    <w:uiPriority w:val="99"/>
    <w:rsid w:val="00444FF6"/>
    <w:rPr>
      <w:rFonts w:ascii="PMingLiU" w:eastAsia="PMingLiU" w:hAnsi="PMingLiU" w:cs="PMingLiU"/>
      <w:kern w:val="0"/>
      <w:sz w:val="22"/>
      <w:lang w:eastAsia="en-US"/>
    </w:rPr>
  </w:style>
  <w:style w:type="paragraph" w:styleId="aa">
    <w:name w:val="Balloon Text"/>
    <w:basedOn w:val="a"/>
    <w:link w:val="ab"/>
    <w:uiPriority w:val="99"/>
    <w:semiHidden/>
    <w:unhideWhenUsed/>
    <w:rsid w:val="00AA425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A4255"/>
    <w:rPr>
      <w:rFonts w:asciiTheme="majorHAnsi" w:eastAsiaTheme="majorEastAsia" w:hAnsiTheme="majorHAnsi" w:cstheme="majorBidi"/>
      <w:kern w:val="0"/>
      <w:sz w:val="18"/>
      <w:szCs w:val="18"/>
      <w:lang w:eastAsia="en-US"/>
    </w:rPr>
  </w:style>
  <w:style w:type="character" w:customStyle="1" w:styleId="apple-converted-space">
    <w:name w:val="apple-converted-space"/>
    <w:basedOn w:val="a0"/>
    <w:rsid w:val="00363358"/>
  </w:style>
  <w:style w:type="paragraph" w:styleId="HTML">
    <w:name w:val="HTML Preformatted"/>
    <w:basedOn w:val="a"/>
    <w:link w:val="HTML0"/>
    <w:uiPriority w:val="99"/>
    <w:unhideWhenUsed/>
    <w:rsid w:val="00155B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4"/>
      <w:lang w:eastAsia="ja-JP"/>
    </w:rPr>
  </w:style>
  <w:style w:type="character" w:customStyle="1" w:styleId="HTML0">
    <w:name w:val="HTML 書式付き (文字)"/>
    <w:basedOn w:val="a0"/>
    <w:link w:val="HTML"/>
    <w:uiPriority w:val="99"/>
    <w:rsid w:val="00155BBE"/>
    <w:rPr>
      <w:rFonts w:ascii="ＭＳ ゴシック" w:eastAsia="ＭＳ ゴシック" w:hAnsi="ＭＳ ゴシック" w:cs="ＭＳ ゴシック"/>
      <w:kern w:val="0"/>
      <w:sz w:val="24"/>
      <w:szCs w:val="24"/>
    </w:rPr>
  </w:style>
  <w:style w:type="character" w:styleId="ac">
    <w:name w:val="Hyperlink"/>
    <w:basedOn w:val="a0"/>
    <w:uiPriority w:val="99"/>
    <w:unhideWhenUsed/>
    <w:rsid w:val="00091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5791">
      <w:bodyDiv w:val="1"/>
      <w:marLeft w:val="0"/>
      <w:marRight w:val="0"/>
      <w:marTop w:val="0"/>
      <w:marBottom w:val="0"/>
      <w:divBdr>
        <w:top w:val="none" w:sz="0" w:space="0" w:color="auto"/>
        <w:left w:val="none" w:sz="0" w:space="0" w:color="auto"/>
        <w:bottom w:val="none" w:sz="0" w:space="0" w:color="auto"/>
        <w:right w:val="none" w:sz="0" w:space="0" w:color="auto"/>
      </w:divBdr>
    </w:div>
    <w:div w:id="464086829">
      <w:bodyDiv w:val="1"/>
      <w:marLeft w:val="0"/>
      <w:marRight w:val="0"/>
      <w:marTop w:val="0"/>
      <w:marBottom w:val="0"/>
      <w:divBdr>
        <w:top w:val="none" w:sz="0" w:space="0" w:color="auto"/>
        <w:left w:val="none" w:sz="0" w:space="0" w:color="auto"/>
        <w:bottom w:val="none" w:sz="0" w:space="0" w:color="auto"/>
        <w:right w:val="none" w:sz="0" w:space="0" w:color="auto"/>
      </w:divBdr>
    </w:div>
    <w:div w:id="520822024">
      <w:bodyDiv w:val="1"/>
      <w:marLeft w:val="0"/>
      <w:marRight w:val="0"/>
      <w:marTop w:val="0"/>
      <w:marBottom w:val="0"/>
      <w:divBdr>
        <w:top w:val="none" w:sz="0" w:space="0" w:color="auto"/>
        <w:left w:val="none" w:sz="0" w:space="0" w:color="auto"/>
        <w:bottom w:val="none" w:sz="0" w:space="0" w:color="auto"/>
        <w:right w:val="none" w:sz="0" w:space="0" w:color="auto"/>
      </w:divBdr>
    </w:div>
    <w:div w:id="1146437552">
      <w:bodyDiv w:val="1"/>
      <w:marLeft w:val="0"/>
      <w:marRight w:val="0"/>
      <w:marTop w:val="0"/>
      <w:marBottom w:val="0"/>
      <w:divBdr>
        <w:top w:val="none" w:sz="0" w:space="0" w:color="auto"/>
        <w:left w:val="none" w:sz="0" w:space="0" w:color="auto"/>
        <w:bottom w:val="none" w:sz="0" w:space="0" w:color="auto"/>
        <w:right w:val="none" w:sz="0" w:space="0" w:color="auto"/>
      </w:divBdr>
    </w:div>
    <w:div w:id="1208178248">
      <w:bodyDiv w:val="1"/>
      <w:marLeft w:val="0"/>
      <w:marRight w:val="0"/>
      <w:marTop w:val="0"/>
      <w:marBottom w:val="0"/>
      <w:divBdr>
        <w:top w:val="none" w:sz="0" w:space="0" w:color="auto"/>
        <w:left w:val="none" w:sz="0" w:space="0" w:color="auto"/>
        <w:bottom w:val="none" w:sz="0" w:space="0" w:color="auto"/>
        <w:right w:val="none" w:sz="0" w:space="0" w:color="auto"/>
      </w:divBdr>
    </w:div>
    <w:div w:id="1281688022">
      <w:bodyDiv w:val="1"/>
      <w:marLeft w:val="0"/>
      <w:marRight w:val="0"/>
      <w:marTop w:val="0"/>
      <w:marBottom w:val="0"/>
      <w:divBdr>
        <w:top w:val="none" w:sz="0" w:space="0" w:color="auto"/>
        <w:left w:val="none" w:sz="0" w:space="0" w:color="auto"/>
        <w:bottom w:val="none" w:sz="0" w:space="0" w:color="auto"/>
        <w:right w:val="none" w:sz="0" w:space="0" w:color="auto"/>
      </w:divBdr>
    </w:div>
    <w:div w:id="1571188777">
      <w:bodyDiv w:val="1"/>
      <w:marLeft w:val="0"/>
      <w:marRight w:val="0"/>
      <w:marTop w:val="0"/>
      <w:marBottom w:val="0"/>
      <w:divBdr>
        <w:top w:val="none" w:sz="0" w:space="0" w:color="auto"/>
        <w:left w:val="none" w:sz="0" w:space="0" w:color="auto"/>
        <w:bottom w:val="none" w:sz="0" w:space="0" w:color="auto"/>
        <w:right w:val="none" w:sz="0" w:space="0" w:color="auto"/>
      </w:divBdr>
    </w:div>
    <w:div w:id="1693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077F-A5F5-4824-86B2-7FC388F7DE6C}">
  <ds:schemaRefs>
    <ds:schemaRef ds:uri="http://schemas.openxmlformats.org/officeDocument/2006/bibliography"/>
  </ds:schemaRefs>
</ds:datastoreItem>
</file>

<file path=customXml/itemProps2.xml><?xml version="1.0" encoding="utf-8"?>
<ds:datastoreItem xmlns:ds="http://schemas.openxmlformats.org/officeDocument/2006/customXml" ds:itemID="{45E8B3EA-144B-4EAE-B00E-817D9C715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オムロン</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オムロン</dc:creator>
  <cp:lastModifiedBy>omron</cp:lastModifiedBy>
  <cp:revision>8</cp:revision>
  <cp:lastPrinted>2019-10-28T04:00:00Z</cp:lastPrinted>
  <dcterms:created xsi:type="dcterms:W3CDTF">2019-10-25T09:44:00Z</dcterms:created>
  <dcterms:modified xsi:type="dcterms:W3CDTF">2019-10-28T04:09:00Z</dcterms:modified>
</cp:coreProperties>
</file>